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B8" w:rsidRDefault="00B61DB8" w:rsidP="00B61DB8">
      <w:pPr>
        <w:spacing w:after="120" w:line="240" w:lineRule="exact"/>
        <w:ind w:left="9202"/>
        <w:jc w:val="right"/>
      </w:pPr>
      <w:r>
        <w:t>Приложение 2</w:t>
      </w:r>
    </w:p>
    <w:p w:rsidR="00B61DB8" w:rsidRDefault="00B61DB8" w:rsidP="00B61DB8">
      <w:pPr>
        <w:spacing w:line="240" w:lineRule="exact"/>
        <w:ind w:left="9202"/>
        <w:jc w:val="right"/>
      </w:pPr>
      <w:r>
        <w:t xml:space="preserve">к Подпрограмме «Стимулирование                            развития жилищного строительства                                            в Чеченской Республике» </w:t>
      </w:r>
    </w:p>
    <w:p w:rsidR="00B61DB8" w:rsidRDefault="00B61DB8" w:rsidP="00B61DB8">
      <w:pPr>
        <w:pStyle w:val="1"/>
        <w:ind w:left="-851" w:firstLine="425"/>
        <w:jc w:val="center"/>
        <w:rPr>
          <w:b/>
        </w:rPr>
      </w:pPr>
    </w:p>
    <w:p w:rsidR="00B61DB8" w:rsidRDefault="00B61DB8" w:rsidP="00B61DB8">
      <w:pPr>
        <w:pStyle w:val="1"/>
        <w:ind w:left="-851" w:firstLine="425"/>
        <w:jc w:val="center"/>
        <w:rPr>
          <w:b/>
        </w:rPr>
      </w:pPr>
    </w:p>
    <w:p w:rsidR="00B61DB8" w:rsidRDefault="00B61DB8" w:rsidP="00B61DB8">
      <w:pPr>
        <w:pStyle w:val="1"/>
        <w:ind w:left="-851" w:firstLine="425"/>
        <w:jc w:val="center"/>
        <w:rPr>
          <w:b/>
        </w:rPr>
      </w:pPr>
      <w:r>
        <w:rPr>
          <w:b/>
        </w:rPr>
        <w:t>Сетевой график</w:t>
      </w:r>
    </w:p>
    <w:p w:rsidR="00B61DB8" w:rsidRDefault="00B61DB8" w:rsidP="00B61DB8">
      <w:pPr>
        <w:pStyle w:val="1"/>
        <w:ind w:left="-851" w:firstLine="425"/>
        <w:jc w:val="center"/>
        <w:rPr>
          <w:b/>
        </w:rPr>
      </w:pPr>
      <w:r>
        <w:rPr>
          <w:b/>
        </w:rPr>
        <w:t xml:space="preserve"> реализации основных мероприятий комплексного освоения земельных участков в целях жилищного строительства                                                  на территории Чеченской Республики в 2014 – 2016 гг.</w:t>
      </w:r>
    </w:p>
    <w:p w:rsidR="00B61DB8" w:rsidRDefault="00B61DB8" w:rsidP="00B61DB8">
      <w:pPr>
        <w:pStyle w:val="1"/>
        <w:ind w:left="0" w:firstLine="851"/>
        <w:jc w:val="center"/>
        <w:rPr>
          <w:b/>
        </w:rPr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1417"/>
        <w:gridCol w:w="1274"/>
        <w:gridCol w:w="1559"/>
        <w:gridCol w:w="1416"/>
        <w:gridCol w:w="1417"/>
        <w:gridCol w:w="1416"/>
        <w:gridCol w:w="1417"/>
      </w:tblGrid>
      <w:tr w:rsidR="00B61DB8" w:rsidTr="00B75CAD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DB8" w:rsidRDefault="00B61D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DB8" w:rsidRDefault="00B61D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1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B8" w:rsidRDefault="00B61D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  комплексного освоения земельных участков</w:t>
            </w:r>
          </w:p>
        </w:tc>
      </w:tr>
      <w:tr w:rsidR="00B61DB8" w:rsidTr="00B75CAD">
        <w:trPr>
          <w:cantSplit/>
          <w:trHeight w:val="25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DB8" w:rsidRDefault="00B61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DB8" w:rsidRDefault="00B61D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утверждение  правоустанавливающей документации на 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утверждение ПП, ПМ и    град. планов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ТУ на подключение к сетям инженерно-технического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инженерных изысканий, архитектурно-строительного проектирования, экспертизы проектной</w:t>
            </w:r>
          </w:p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разрешительной документации, получение разрешения на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 по строительству инженерной и транспортной инфраструктуры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объектов жилищного строительства и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благоустройства,</w:t>
            </w:r>
          </w:p>
          <w:p w:rsidR="00B61DB8" w:rsidRDefault="00B61DB8">
            <w:pPr>
              <w:pStyle w:val="a4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</w:t>
            </w:r>
          </w:p>
        </w:tc>
      </w:tr>
      <w:tr w:rsidR="00944FF6" w:rsidRPr="00944FF6" w:rsidTr="00B75CAD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DB8" w:rsidRPr="002047FC" w:rsidRDefault="00B61DB8">
            <w:pPr>
              <w:pStyle w:val="a4"/>
              <w:jc w:val="center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 xml:space="preserve">Строительство жилого комплекса экономического класса г Грозный , </w:t>
            </w:r>
            <w:r w:rsidR="00B75CAD">
              <w:rPr>
                <w:rFonts w:ascii="Times New Roman" w:hAnsi="Times New Roman"/>
              </w:rPr>
              <w:t xml:space="preserve">          </w:t>
            </w:r>
            <w:r w:rsidRPr="002047FC">
              <w:rPr>
                <w:rFonts w:ascii="Times New Roman" w:hAnsi="Times New Roman"/>
              </w:rPr>
              <w:t xml:space="preserve">ул. </w:t>
            </w:r>
            <w:proofErr w:type="spellStart"/>
            <w:r w:rsidRPr="002047FC">
              <w:rPr>
                <w:rFonts w:ascii="Times New Roman" w:hAnsi="Times New Roman"/>
              </w:rPr>
              <w:t>Старопромсловское</w:t>
            </w:r>
            <w:proofErr w:type="spellEnd"/>
            <w:r w:rsidRPr="002047FC">
              <w:rPr>
                <w:rFonts w:ascii="Times New Roman" w:hAnsi="Times New Roman"/>
              </w:rPr>
              <w:t xml:space="preserve"> шоссе, 24  Мик</w:t>
            </w:r>
            <w:r w:rsidR="00B75CAD">
              <w:rPr>
                <w:rFonts w:ascii="Times New Roman" w:hAnsi="Times New Roman"/>
              </w:rPr>
              <w:t>р</w:t>
            </w:r>
            <w:r w:rsidRPr="002047FC">
              <w:rPr>
                <w:rFonts w:ascii="Times New Roman" w:hAnsi="Times New Roman"/>
              </w:rPr>
              <w:t>орайон «Солнечный»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B61DB8" w:rsidRPr="002047FC">
              <w:rPr>
                <w:rFonts w:ascii="Times New Roman" w:hAnsi="Times New Roman"/>
              </w:rPr>
              <w:t>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2047FC">
              <w:rPr>
                <w:rFonts w:ascii="Times New Roman" w:hAnsi="Times New Roman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DB8" w:rsidRPr="002047FC" w:rsidRDefault="002047FC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01.08.2017</w:t>
            </w:r>
          </w:p>
        </w:tc>
      </w:tr>
      <w:tr w:rsidR="00B75CAD" w:rsidRPr="00944FF6" w:rsidTr="00B75CAD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AD" w:rsidRPr="00944FF6" w:rsidRDefault="0056604F" w:rsidP="00B75CAD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56604F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CAD" w:rsidRPr="00944FF6" w:rsidRDefault="00B75CAD" w:rsidP="00B75CAD">
            <w:pPr>
              <w:pStyle w:val="a4"/>
              <w:rPr>
                <w:rFonts w:ascii="Times New Roman" w:hAnsi="Times New Roman"/>
                <w:color w:val="FF0000"/>
              </w:rPr>
            </w:pPr>
            <w:r w:rsidRPr="002047FC">
              <w:rPr>
                <w:rFonts w:ascii="Times New Roman" w:hAnsi="Times New Roman"/>
              </w:rPr>
              <w:t>Строительство жилого комплекса эко</w:t>
            </w:r>
            <w:r>
              <w:rPr>
                <w:rFonts w:ascii="Times New Roman" w:hAnsi="Times New Roman"/>
              </w:rPr>
              <w:t>номического класса</w:t>
            </w:r>
            <w:r w:rsidR="0056604F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г. Урус-Мартан,</w:t>
            </w:r>
            <w:r w:rsidR="00566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А. Кадырова                                                </w:t>
            </w:r>
            <w:r w:rsidRPr="002047FC">
              <w:rPr>
                <w:rFonts w:ascii="Times New Roman" w:hAnsi="Times New Roman"/>
              </w:rPr>
              <w:t>Мик</w:t>
            </w:r>
            <w:r>
              <w:rPr>
                <w:rFonts w:ascii="Times New Roman" w:hAnsi="Times New Roman"/>
              </w:rPr>
              <w:t>рорайон «Северный</w:t>
            </w:r>
            <w:r w:rsidRPr="002047F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2047FC">
              <w:rPr>
                <w:rFonts w:ascii="Times New Roman" w:hAnsi="Times New Roman"/>
              </w:rPr>
              <w:t>.2017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2047FC">
              <w:rPr>
                <w:rFonts w:ascii="Times New Roman" w:hAnsi="Times New Roman"/>
              </w:rPr>
              <w:t>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CAD" w:rsidRPr="002047FC" w:rsidRDefault="00B75CAD" w:rsidP="00B75CAD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01.08.2017</w:t>
            </w:r>
          </w:p>
        </w:tc>
      </w:tr>
      <w:tr w:rsidR="0056604F" w:rsidRPr="00944FF6" w:rsidTr="0056604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04F" w:rsidRPr="00944FF6" w:rsidRDefault="0056604F" w:rsidP="0056604F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56604F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4F" w:rsidRPr="00944FF6" w:rsidRDefault="0056604F" w:rsidP="0056604F">
            <w:pPr>
              <w:pStyle w:val="a4"/>
              <w:rPr>
                <w:rFonts w:ascii="Times New Roman" w:hAnsi="Times New Roman"/>
                <w:color w:val="FF0000"/>
              </w:rPr>
            </w:pPr>
            <w:r w:rsidRPr="002047FC">
              <w:rPr>
                <w:rFonts w:ascii="Times New Roman" w:hAnsi="Times New Roman"/>
              </w:rPr>
              <w:t>Строительство жилого комплекса эко</w:t>
            </w:r>
            <w:r>
              <w:rPr>
                <w:rFonts w:ascii="Times New Roman" w:hAnsi="Times New Roman"/>
              </w:rPr>
              <w:t xml:space="preserve">номического класса  </w:t>
            </w:r>
            <w:r>
              <w:rPr>
                <w:rFonts w:ascii="Times New Roman" w:hAnsi="Times New Roman"/>
              </w:rPr>
              <w:t xml:space="preserve">г. Грозный,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Ленинский район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пр. Кирова б/н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 xml:space="preserve">7-й </w:t>
            </w:r>
            <w:r w:rsidRPr="002047FC">
              <w:rPr>
                <w:rFonts w:ascii="Times New Roman" w:hAnsi="Times New Roman"/>
              </w:rPr>
              <w:t>Мик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орайон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4F" w:rsidRPr="002047FC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4F" w:rsidRPr="002047FC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4F" w:rsidRPr="002047FC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4F" w:rsidRPr="002047FC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944FF6" w:rsidRDefault="0056604F" w:rsidP="0056604F">
            <w:pPr>
              <w:pStyle w:val="a4"/>
              <w:rPr>
                <w:rFonts w:ascii="Times New Roman" w:hAnsi="Times New Roman"/>
                <w:color w:val="FF0000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01.12</w:t>
            </w:r>
            <w:r w:rsidR="00861A3F" w:rsidRPr="00861A3F">
              <w:rPr>
                <w:rFonts w:ascii="Times New Roman" w:hAnsi="Times New Roman"/>
              </w:rPr>
              <w:t>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01.1</w:t>
            </w:r>
            <w:r w:rsidR="00861A3F" w:rsidRPr="00861A3F">
              <w:rPr>
                <w:rFonts w:ascii="Times New Roman" w:hAnsi="Times New Roman"/>
              </w:rPr>
              <w:t>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861A3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30.04.2018</w:t>
            </w:r>
          </w:p>
        </w:tc>
      </w:tr>
      <w:tr w:rsidR="0056604F" w:rsidRPr="00944FF6" w:rsidTr="00B75CAD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04F" w:rsidRPr="00861A3F" w:rsidRDefault="00861A3F" w:rsidP="0056604F">
            <w:pPr>
              <w:pStyle w:val="a4"/>
              <w:jc w:val="center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4F" w:rsidRPr="00861A3F" w:rsidRDefault="0056604F" w:rsidP="00861A3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 xml:space="preserve">Застройка  земельного участка </w:t>
            </w:r>
            <w:r w:rsidR="00861A3F" w:rsidRPr="00861A3F">
              <w:rPr>
                <w:rFonts w:ascii="Times New Roman" w:hAnsi="Times New Roman"/>
              </w:rPr>
              <w:t xml:space="preserve"> г Аргун  ул. Шоссейная, 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01.12.2016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01.04.2017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15.10.2017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15.12.2017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56604F" w:rsidP="0056604F">
            <w:pPr>
              <w:pStyle w:val="a4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01.12.2017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861A3F" w:rsidP="005660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04F" w:rsidRPr="00861A3F" w:rsidRDefault="00861A3F" w:rsidP="005660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20.12.2020</w:t>
            </w:r>
          </w:p>
        </w:tc>
      </w:tr>
      <w:tr w:rsidR="00861A3F" w:rsidRPr="00944FF6" w:rsidTr="00B75CAD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A3F" w:rsidRPr="00861A3F" w:rsidRDefault="00861A3F" w:rsidP="00861A3F">
            <w:pPr>
              <w:pStyle w:val="a4"/>
              <w:jc w:val="center"/>
              <w:rPr>
                <w:rFonts w:ascii="Times New Roman" w:hAnsi="Times New Roman"/>
              </w:rPr>
            </w:pPr>
            <w:r w:rsidRPr="00861A3F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A3F" w:rsidRPr="00861A3F" w:rsidRDefault="00861A3F" w:rsidP="00861A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жилого комплекса с помещениями  общественного назначения с. Курчалой, ул. Кадырова б/н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2047FC" w:rsidRDefault="00861A3F" w:rsidP="00861A3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2047FC" w:rsidRDefault="00861A3F" w:rsidP="00861A3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2047FC" w:rsidRDefault="00861A3F" w:rsidP="00861A3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2047FC" w:rsidRDefault="00861A3F" w:rsidP="00861A3F">
            <w:pPr>
              <w:pStyle w:val="a4"/>
              <w:rPr>
                <w:rFonts w:ascii="Times New Roman" w:hAnsi="Times New Roman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944FF6" w:rsidRDefault="00861A3F" w:rsidP="00861A3F">
            <w:pPr>
              <w:pStyle w:val="a4"/>
              <w:rPr>
                <w:rFonts w:ascii="Times New Roman" w:hAnsi="Times New Roman"/>
                <w:color w:val="FF0000"/>
              </w:rPr>
            </w:pPr>
            <w:r w:rsidRPr="002047FC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861A3F" w:rsidRDefault="00E44371" w:rsidP="00861A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61A3F" w:rsidRPr="00861A3F">
              <w:rPr>
                <w:rFonts w:ascii="Times New Roman" w:hAnsi="Times New Roman"/>
              </w:rPr>
              <w:t>.12.2017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861A3F" w:rsidRDefault="00E44371" w:rsidP="00861A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61A3F" w:rsidRPr="00861A3F">
              <w:rPr>
                <w:rFonts w:ascii="Times New Roman" w:hAnsi="Times New Roman"/>
              </w:rPr>
              <w:t>.12.2017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3F" w:rsidRPr="00861A3F" w:rsidRDefault="00861A3F" w:rsidP="00861A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861A3F">
              <w:rPr>
                <w:rFonts w:ascii="Times New Roman" w:hAnsi="Times New Roman"/>
              </w:rPr>
              <w:t>.2018</w:t>
            </w:r>
          </w:p>
        </w:tc>
      </w:tr>
    </w:tbl>
    <w:p w:rsidR="00CD30E3" w:rsidRPr="00944FF6" w:rsidRDefault="00CD30E3" w:rsidP="00E06117">
      <w:pPr>
        <w:rPr>
          <w:color w:val="FF0000"/>
        </w:rPr>
      </w:pPr>
      <w:bookmarkStart w:id="0" w:name="_GoBack"/>
      <w:bookmarkEnd w:id="0"/>
    </w:p>
    <w:sectPr w:rsidR="00CD30E3" w:rsidRPr="00944FF6" w:rsidSect="00E06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8D"/>
    <w:rsid w:val="002047FC"/>
    <w:rsid w:val="00324B8D"/>
    <w:rsid w:val="00482E7A"/>
    <w:rsid w:val="0056604F"/>
    <w:rsid w:val="0080369C"/>
    <w:rsid w:val="00861A3F"/>
    <w:rsid w:val="00944FF6"/>
    <w:rsid w:val="00B61DB8"/>
    <w:rsid w:val="00B75CAD"/>
    <w:rsid w:val="00CD30E3"/>
    <w:rsid w:val="00E06117"/>
    <w:rsid w:val="00E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BBB2-E05E-463E-A980-122B3C4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1DB8"/>
    <w:rPr>
      <w:rFonts w:ascii="Calibri" w:hAnsi="Calibri"/>
    </w:rPr>
  </w:style>
  <w:style w:type="paragraph" w:styleId="a4">
    <w:name w:val="No Spacing"/>
    <w:link w:val="a3"/>
    <w:uiPriority w:val="1"/>
    <w:qFormat/>
    <w:rsid w:val="00B61DB8"/>
    <w:pPr>
      <w:spacing w:after="0" w:line="240" w:lineRule="auto"/>
    </w:pPr>
    <w:rPr>
      <w:rFonts w:ascii="Calibri" w:hAnsi="Calibri"/>
    </w:rPr>
  </w:style>
  <w:style w:type="paragraph" w:customStyle="1" w:styleId="1">
    <w:name w:val="Абзац списка1"/>
    <w:basedOn w:val="a"/>
    <w:rsid w:val="00B61DB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Насир</dc:creator>
  <cp:keywords/>
  <dc:description/>
  <cp:lastModifiedBy>Насир</cp:lastModifiedBy>
  <cp:revision>11</cp:revision>
  <dcterms:created xsi:type="dcterms:W3CDTF">2015-10-07T06:44:00Z</dcterms:created>
  <dcterms:modified xsi:type="dcterms:W3CDTF">2015-10-08T13:26:00Z</dcterms:modified>
</cp:coreProperties>
</file>