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BE" w:rsidRPr="00F77EBE" w:rsidRDefault="00F77EBE" w:rsidP="00F77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BE" w:rsidRPr="00F77EBE" w:rsidRDefault="00F77EBE" w:rsidP="00F77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77EBE" w:rsidRPr="00F77EBE" w:rsidRDefault="00F77EBE" w:rsidP="00F77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BE">
        <w:rPr>
          <w:rFonts w:ascii="Times New Roman" w:hAnsi="Times New Roman" w:cs="Times New Roman"/>
          <w:b/>
          <w:sz w:val="28"/>
          <w:szCs w:val="28"/>
        </w:rPr>
        <w:t>заседания Рабочей группы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</w:r>
    </w:p>
    <w:p w:rsidR="00F77EBE" w:rsidRPr="00F77EBE" w:rsidRDefault="00F77EBE" w:rsidP="00F77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BE" w:rsidRPr="00F77EBE" w:rsidRDefault="00F77EBE" w:rsidP="00F77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EBE" w:rsidRPr="00F77EBE" w:rsidRDefault="00F77EBE" w:rsidP="00F77EBE">
      <w:pPr>
        <w:tabs>
          <w:tab w:val="left" w:pos="4111"/>
          <w:tab w:val="left" w:pos="4253"/>
          <w:tab w:val="left" w:pos="439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77EBE">
        <w:rPr>
          <w:rFonts w:ascii="Times New Roman" w:hAnsi="Times New Roman" w:cs="Times New Roman"/>
          <w:sz w:val="28"/>
          <w:szCs w:val="28"/>
        </w:rPr>
        <w:t xml:space="preserve">от </w:t>
      </w:r>
      <w:r w:rsidR="00603B86">
        <w:rPr>
          <w:rFonts w:ascii="Times New Roman" w:hAnsi="Times New Roman" w:cs="Times New Roman"/>
          <w:sz w:val="28"/>
          <w:szCs w:val="28"/>
        </w:rPr>
        <w:t>4</w:t>
      </w:r>
      <w:r w:rsidRPr="00F77EBE">
        <w:rPr>
          <w:rFonts w:ascii="Times New Roman" w:hAnsi="Times New Roman" w:cs="Times New Roman"/>
          <w:sz w:val="28"/>
          <w:szCs w:val="28"/>
        </w:rPr>
        <w:t xml:space="preserve"> </w:t>
      </w:r>
      <w:r w:rsidR="00603B86">
        <w:rPr>
          <w:rFonts w:ascii="Times New Roman" w:hAnsi="Times New Roman" w:cs="Times New Roman"/>
          <w:sz w:val="28"/>
          <w:szCs w:val="28"/>
        </w:rPr>
        <w:t>апреля 2019</w:t>
      </w:r>
      <w:r w:rsidRPr="00F77EBE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3B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7EBE">
        <w:rPr>
          <w:rFonts w:ascii="Times New Roman" w:hAnsi="Times New Roman" w:cs="Times New Roman"/>
          <w:sz w:val="28"/>
          <w:szCs w:val="28"/>
        </w:rPr>
        <w:t xml:space="preserve"> Грозный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7EBE">
        <w:rPr>
          <w:rFonts w:ascii="Times New Roman" w:hAnsi="Times New Roman" w:cs="Times New Roman"/>
          <w:sz w:val="28"/>
          <w:szCs w:val="28"/>
        </w:rPr>
        <w:t>№ 02</w:t>
      </w:r>
    </w:p>
    <w:p w:rsidR="00F77EBE" w:rsidRPr="00F77EBE" w:rsidRDefault="00F77EBE" w:rsidP="00F77E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EBE" w:rsidRPr="00F77EBE" w:rsidRDefault="00F77EBE" w:rsidP="00F77EBE">
      <w:pPr>
        <w:jc w:val="both"/>
        <w:rPr>
          <w:rFonts w:ascii="Times New Roman" w:hAnsi="Times New Roman" w:cs="Times New Roman"/>
          <w:sz w:val="28"/>
          <w:szCs w:val="28"/>
        </w:rPr>
      </w:pPr>
      <w:r w:rsidRPr="00F77EBE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</w:p>
    <w:p w:rsidR="00F77EBE" w:rsidRPr="00F77EBE" w:rsidRDefault="00F77EBE" w:rsidP="00F77E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EBE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Р.С-Х – заместитель министра строительства и  жилищно-коммунального хозяйства Чеченской Республики, заместитель руководителя Рабочей группы по обеспечению антитеррористической защищенности объектов Министерства строительства и ЖКХ ЧР.</w:t>
      </w:r>
    </w:p>
    <w:p w:rsidR="00F77EBE" w:rsidRPr="00F77EBE" w:rsidRDefault="00F77EBE" w:rsidP="00F77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B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77EBE" w:rsidRPr="00F77EBE" w:rsidRDefault="00F77EBE" w:rsidP="00F77EBE">
      <w:pPr>
        <w:jc w:val="both"/>
        <w:rPr>
          <w:rFonts w:ascii="Times New Roman" w:hAnsi="Times New Roman" w:cs="Times New Roman"/>
          <w:sz w:val="28"/>
          <w:szCs w:val="28"/>
        </w:rPr>
      </w:pPr>
      <w:r w:rsidRPr="00F77EBE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F7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BE" w:rsidRPr="00F77EBE" w:rsidRDefault="00F77EBE" w:rsidP="00F77EB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EBE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Р.С-Х., </w:t>
      </w:r>
      <w:proofErr w:type="spellStart"/>
      <w:r w:rsidRPr="00F77EBE">
        <w:rPr>
          <w:rFonts w:ascii="Times New Roman" w:hAnsi="Times New Roman" w:cs="Times New Roman"/>
          <w:sz w:val="28"/>
          <w:szCs w:val="28"/>
        </w:rPr>
        <w:t>Эльмурзаев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F77EBE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F77EBE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 w:rsidRPr="00F77EBE">
        <w:rPr>
          <w:rFonts w:ascii="Times New Roman" w:hAnsi="Times New Roman" w:cs="Times New Roman"/>
          <w:sz w:val="28"/>
          <w:szCs w:val="28"/>
        </w:rPr>
        <w:t>Хатуев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="00F61680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="00F61680">
        <w:rPr>
          <w:rFonts w:ascii="Times New Roman" w:hAnsi="Times New Roman" w:cs="Times New Roman"/>
          <w:sz w:val="28"/>
          <w:szCs w:val="28"/>
        </w:rPr>
        <w:t xml:space="preserve"> А.В</w:t>
      </w:r>
      <w:r w:rsidRPr="00F77EBE">
        <w:rPr>
          <w:rFonts w:ascii="Times New Roman" w:hAnsi="Times New Roman" w:cs="Times New Roman"/>
          <w:sz w:val="28"/>
          <w:szCs w:val="28"/>
        </w:rPr>
        <w:t>.</w:t>
      </w:r>
    </w:p>
    <w:p w:rsidR="00F77EBE" w:rsidRPr="00F77EBE" w:rsidRDefault="00F77EBE" w:rsidP="00F77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EB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77EBE" w:rsidRPr="00F77EBE" w:rsidRDefault="00F77EBE" w:rsidP="00F77EBE">
      <w:pPr>
        <w:jc w:val="both"/>
        <w:rPr>
          <w:rFonts w:ascii="Times New Roman" w:hAnsi="Times New Roman" w:cs="Times New Roman"/>
          <w:sz w:val="28"/>
          <w:szCs w:val="28"/>
        </w:rPr>
      </w:pPr>
      <w:r w:rsidRPr="00F77EBE">
        <w:rPr>
          <w:rFonts w:ascii="Times New Roman" w:hAnsi="Times New Roman" w:cs="Times New Roman"/>
          <w:sz w:val="28"/>
          <w:szCs w:val="28"/>
        </w:rPr>
        <w:t>Об обеспечении антитеррористической защищенности объектов водоснабжения и  объектов с массовым пребыванием людей в период проведения праздничных мероприятий.</w:t>
      </w:r>
    </w:p>
    <w:p w:rsidR="00F77EBE" w:rsidRPr="00F77EBE" w:rsidRDefault="00F77EBE" w:rsidP="00F77E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EBE" w:rsidRPr="00F77EBE" w:rsidRDefault="00F77EBE" w:rsidP="00F77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BE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77EBE" w:rsidRPr="00F77EBE" w:rsidRDefault="00F77EBE" w:rsidP="00F77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EBE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Р.С-Х. - заместитель министра строительства и ЖКХ ЧР;</w:t>
      </w:r>
    </w:p>
    <w:p w:rsidR="00F77EBE" w:rsidRPr="00F77EBE" w:rsidRDefault="003507B4" w:rsidP="00F77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</w:t>
      </w:r>
      <w:r w:rsidR="00F77EBE" w:rsidRPr="00F77EBE">
        <w:rPr>
          <w:rFonts w:ascii="Times New Roman" w:hAnsi="Times New Roman" w:cs="Times New Roman"/>
          <w:sz w:val="28"/>
          <w:szCs w:val="28"/>
        </w:rPr>
        <w:t xml:space="preserve"> - директор департамента ЖКХ;</w:t>
      </w:r>
    </w:p>
    <w:p w:rsidR="00F77EBE" w:rsidRPr="00F77EBE" w:rsidRDefault="00F77EBE" w:rsidP="00F77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EBE">
        <w:rPr>
          <w:rFonts w:ascii="Times New Roman" w:hAnsi="Times New Roman" w:cs="Times New Roman"/>
          <w:sz w:val="28"/>
          <w:szCs w:val="28"/>
        </w:rPr>
        <w:t>Хатуев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А.Х - заместитель начальник ГУП «</w:t>
      </w:r>
      <w:proofErr w:type="spellStart"/>
      <w:r w:rsidRPr="00F77EBE">
        <w:rPr>
          <w:rFonts w:ascii="Times New Roman" w:hAnsi="Times New Roman" w:cs="Times New Roman"/>
          <w:sz w:val="28"/>
          <w:szCs w:val="28"/>
        </w:rPr>
        <w:t>Чечводоканал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>»;</w:t>
      </w:r>
    </w:p>
    <w:p w:rsidR="00F77EBE" w:rsidRPr="00F77EBE" w:rsidRDefault="00F77EBE" w:rsidP="00F77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EBE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Х.М. - директор ГКУ «РУМЦ»;</w:t>
      </w:r>
    </w:p>
    <w:p w:rsidR="00F77EBE" w:rsidRPr="00F77EBE" w:rsidRDefault="00F61680" w:rsidP="00F77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F77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EBE" w:rsidRPr="00F77EBE">
        <w:rPr>
          <w:rFonts w:ascii="Times New Roman" w:hAnsi="Times New Roman" w:cs="Times New Roman"/>
          <w:sz w:val="28"/>
          <w:szCs w:val="28"/>
        </w:rPr>
        <w:t>– начальник ГУП «РУГХ».</w:t>
      </w:r>
    </w:p>
    <w:p w:rsidR="00F77EBE" w:rsidRPr="00F77EBE" w:rsidRDefault="00F77EBE" w:rsidP="00F77EBE">
      <w:pPr>
        <w:rPr>
          <w:rFonts w:ascii="Times New Roman" w:hAnsi="Times New Roman" w:cs="Times New Roman"/>
          <w:b/>
          <w:sz w:val="28"/>
          <w:szCs w:val="28"/>
        </w:rPr>
      </w:pPr>
    </w:p>
    <w:p w:rsidR="00F77EBE" w:rsidRPr="00F77EBE" w:rsidRDefault="00F77EBE" w:rsidP="00F77EBE">
      <w:pPr>
        <w:rPr>
          <w:rFonts w:ascii="Times New Roman" w:hAnsi="Times New Roman" w:cs="Times New Roman"/>
          <w:b/>
          <w:sz w:val="28"/>
          <w:szCs w:val="28"/>
        </w:rPr>
      </w:pPr>
      <w:r w:rsidRPr="00F77EBE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F77EBE" w:rsidRPr="00F77EBE" w:rsidRDefault="00F77EBE" w:rsidP="00F77EBE">
      <w:pPr>
        <w:rPr>
          <w:rFonts w:ascii="Times New Roman" w:hAnsi="Times New Roman" w:cs="Times New Roman"/>
          <w:b/>
          <w:sz w:val="28"/>
          <w:szCs w:val="28"/>
        </w:rPr>
      </w:pPr>
    </w:p>
    <w:p w:rsidR="00F77EBE" w:rsidRPr="002964B6" w:rsidRDefault="00F77EBE" w:rsidP="002964B6">
      <w:pPr>
        <w:pStyle w:val="a3"/>
        <w:numPr>
          <w:ilvl w:val="0"/>
          <w:numId w:val="1"/>
        </w:numPr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964B6">
        <w:rPr>
          <w:sz w:val="28"/>
          <w:szCs w:val="28"/>
        </w:rPr>
        <w:t>Регулярно проводить мероприятия по повышению антитеррористической защищенности объектов жизнеобеспечения и объектов с массовым пребыванием людей.</w:t>
      </w:r>
    </w:p>
    <w:p w:rsidR="00F77EBE" w:rsidRPr="00F77EBE" w:rsidRDefault="00F77EBE" w:rsidP="00F77EBE">
      <w:pPr>
        <w:pStyle w:val="a3"/>
        <w:ind w:left="0"/>
        <w:jc w:val="both"/>
        <w:rPr>
          <w:b/>
          <w:i/>
          <w:sz w:val="28"/>
          <w:szCs w:val="28"/>
          <w:shd w:val="clear" w:color="auto" w:fill="FFFFFF"/>
        </w:rPr>
      </w:pPr>
      <w:r w:rsidRPr="00F77EBE">
        <w:rPr>
          <w:b/>
          <w:i/>
          <w:sz w:val="28"/>
          <w:szCs w:val="28"/>
          <w:shd w:val="clear" w:color="auto" w:fill="FFFFFF"/>
        </w:rPr>
        <w:t>Ответственные:  ГКУ «РУМЦ», ГУП «РУГХ»,</w:t>
      </w:r>
      <w:r w:rsidRPr="00F77EBE">
        <w:rPr>
          <w:b/>
          <w:i/>
          <w:sz w:val="28"/>
          <w:szCs w:val="28"/>
        </w:rPr>
        <w:t xml:space="preserve"> ГУП «</w:t>
      </w:r>
      <w:proofErr w:type="spellStart"/>
      <w:r w:rsidRPr="00F77EBE">
        <w:rPr>
          <w:b/>
          <w:i/>
          <w:sz w:val="28"/>
          <w:szCs w:val="28"/>
        </w:rPr>
        <w:t>Чечводоканал</w:t>
      </w:r>
      <w:proofErr w:type="spellEnd"/>
      <w:r w:rsidRPr="00F77EBE">
        <w:rPr>
          <w:b/>
          <w:i/>
          <w:sz w:val="28"/>
          <w:szCs w:val="28"/>
        </w:rPr>
        <w:t>»</w:t>
      </w:r>
      <w:r w:rsidRPr="00F77EBE">
        <w:rPr>
          <w:b/>
          <w:i/>
          <w:sz w:val="28"/>
          <w:szCs w:val="28"/>
          <w:shd w:val="clear" w:color="auto" w:fill="FFFFFF"/>
        </w:rPr>
        <w:t>.</w:t>
      </w:r>
    </w:p>
    <w:p w:rsidR="00F77EBE" w:rsidRPr="00F77EBE" w:rsidRDefault="00F77EBE" w:rsidP="00F77EBE">
      <w:pPr>
        <w:pStyle w:val="a3"/>
        <w:ind w:left="0"/>
        <w:jc w:val="both"/>
        <w:rPr>
          <w:b/>
          <w:i/>
          <w:sz w:val="28"/>
          <w:szCs w:val="28"/>
          <w:shd w:val="clear" w:color="auto" w:fill="FFFFFF"/>
        </w:rPr>
      </w:pPr>
      <w:r w:rsidRPr="00F77EBE">
        <w:rPr>
          <w:b/>
          <w:i/>
          <w:sz w:val="28"/>
          <w:szCs w:val="28"/>
          <w:shd w:val="clear" w:color="auto" w:fill="FFFFFF"/>
        </w:rPr>
        <w:t xml:space="preserve">Срок исполнения: </w:t>
      </w:r>
      <w:r w:rsidR="007F69DC">
        <w:rPr>
          <w:b/>
          <w:i/>
          <w:sz w:val="28"/>
          <w:szCs w:val="28"/>
          <w:shd w:val="clear" w:color="auto" w:fill="FFFFFF"/>
        </w:rPr>
        <w:t>постоянно</w:t>
      </w:r>
      <w:r w:rsidRPr="00F77EBE">
        <w:rPr>
          <w:b/>
          <w:i/>
          <w:sz w:val="28"/>
          <w:szCs w:val="28"/>
          <w:shd w:val="clear" w:color="auto" w:fill="FFFFFF"/>
        </w:rPr>
        <w:t>.</w:t>
      </w:r>
    </w:p>
    <w:p w:rsidR="00F77EBE" w:rsidRPr="00F77EBE" w:rsidRDefault="00F77EBE" w:rsidP="00F77EBE">
      <w:pPr>
        <w:pStyle w:val="a3"/>
        <w:spacing w:line="276" w:lineRule="auto"/>
        <w:ind w:left="1080"/>
        <w:jc w:val="both"/>
        <w:rPr>
          <w:color w:val="333333"/>
          <w:sz w:val="28"/>
          <w:szCs w:val="28"/>
          <w:shd w:val="clear" w:color="auto" w:fill="FFFFFF"/>
        </w:rPr>
      </w:pPr>
    </w:p>
    <w:p w:rsidR="002964B6" w:rsidRPr="002964B6" w:rsidRDefault="00F77EBE" w:rsidP="002964B6">
      <w:pPr>
        <w:pStyle w:val="a3"/>
        <w:numPr>
          <w:ilvl w:val="0"/>
          <w:numId w:val="1"/>
        </w:numPr>
        <w:spacing w:after="240" w:line="276" w:lineRule="auto"/>
        <w:ind w:left="0" w:firstLine="709"/>
        <w:jc w:val="both"/>
        <w:rPr>
          <w:sz w:val="28"/>
          <w:szCs w:val="28"/>
        </w:rPr>
      </w:pPr>
      <w:r w:rsidRPr="002964B6">
        <w:rPr>
          <w:sz w:val="28"/>
          <w:szCs w:val="28"/>
        </w:rPr>
        <w:t>Усилить информационно-просветительскую работу с сотрудниками.</w:t>
      </w:r>
    </w:p>
    <w:p w:rsidR="002964B6" w:rsidRPr="00F77EBE" w:rsidRDefault="002964B6" w:rsidP="002964B6">
      <w:pPr>
        <w:pStyle w:val="a3"/>
        <w:ind w:left="0"/>
        <w:jc w:val="both"/>
        <w:rPr>
          <w:b/>
          <w:i/>
          <w:sz w:val="28"/>
          <w:szCs w:val="28"/>
          <w:shd w:val="clear" w:color="auto" w:fill="FFFFFF"/>
        </w:rPr>
      </w:pPr>
      <w:r w:rsidRPr="00F77EBE">
        <w:rPr>
          <w:b/>
          <w:i/>
          <w:sz w:val="28"/>
          <w:szCs w:val="28"/>
          <w:shd w:val="clear" w:color="auto" w:fill="FFFFFF"/>
        </w:rPr>
        <w:t>Ответственные:  ГКУ «РУМЦ», ГУП «РУГХ»,</w:t>
      </w:r>
      <w:r w:rsidRPr="00F77EBE">
        <w:rPr>
          <w:b/>
          <w:i/>
          <w:sz w:val="28"/>
          <w:szCs w:val="28"/>
        </w:rPr>
        <w:t xml:space="preserve"> ГУП «</w:t>
      </w:r>
      <w:proofErr w:type="spellStart"/>
      <w:r w:rsidRPr="00F77EBE">
        <w:rPr>
          <w:b/>
          <w:i/>
          <w:sz w:val="28"/>
          <w:szCs w:val="28"/>
        </w:rPr>
        <w:t>Чечводоканал</w:t>
      </w:r>
      <w:proofErr w:type="spellEnd"/>
      <w:r w:rsidRPr="00F77EBE">
        <w:rPr>
          <w:b/>
          <w:i/>
          <w:sz w:val="28"/>
          <w:szCs w:val="28"/>
        </w:rPr>
        <w:t>»</w:t>
      </w:r>
      <w:r w:rsidRPr="00F77EBE">
        <w:rPr>
          <w:b/>
          <w:i/>
          <w:sz w:val="28"/>
          <w:szCs w:val="28"/>
          <w:shd w:val="clear" w:color="auto" w:fill="FFFFFF"/>
        </w:rPr>
        <w:t>.</w:t>
      </w:r>
    </w:p>
    <w:p w:rsidR="00F77EBE" w:rsidRDefault="002964B6" w:rsidP="002964B6">
      <w:pPr>
        <w:pStyle w:val="a3"/>
        <w:ind w:left="0"/>
        <w:jc w:val="both"/>
        <w:rPr>
          <w:b/>
          <w:i/>
          <w:sz w:val="28"/>
          <w:szCs w:val="28"/>
          <w:shd w:val="clear" w:color="auto" w:fill="FFFFFF"/>
        </w:rPr>
      </w:pPr>
      <w:r w:rsidRPr="00F77EBE">
        <w:rPr>
          <w:b/>
          <w:i/>
          <w:sz w:val="28"/>
          <w:szCs w:val="28"/>
          <w:shd w:val="clear" w:color="auto" w:fill="FFFFFF"/>
        </w:rPr>
        <w:t xml:space="preserve">Срок исполнения: </w:t>
      </w:r>
      <w:proofErr w:type="gramStart"/>
      <w:r>
        <w:rPr>
          <w:b/>
          <w:i/>
          <w:sz w:val="28"/>
          <w:szCs w:val="28"/>
          <w:shd w:val="clear" w:color="auto" w:fill="FFFFFF"/>
          <w:lang w:val="en-US"/>
        </w:rPr>
        <w:t>III</w:t>
      </w:r>
      <w:r w:rsidRPr="002964B6"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 xml:space="preserve">квартал </w:t>
      </w:r>
      <w:r w:rsidRPr="00F77EBE">
        <w:rPr>
          <w:b/>
          <w:i/>
          <w:sz w:val="28"/>
          <w:szCs w:val="28"/>
          <w:shd w:val="clear" w:color="auto" w:fill="FFFFFF"/>
        </w:rPr>
        <w:t>2019 года.</w:t>
      </w:r>
      <w:proofErr w:type="gramEnd"/>
    </w:p>
    <w:p w:rsidR="002964B6" w:rsidRPr="00F77EBE" w:rsidRDefault="002964B6" w:rsidP="002964B6">
      <w:pPr>
        <w:pStyle w:val="a3"/>
        <w:ind w:left="0"/>
        <w:jc w:val="both"/>
        <w:rPr>
          <w:sz w:val="28"/>
          <w:szCs w:val="28"/>
        </w:rPr>
      </w:pPr>
    </w:p>
    <w:p w:rsidR="002964B6" w:rsidRPr="002964B6" w:rsidRDefault="00F77EBE" w:rsidP="002964B6">
      <w:pPr>
        <w:pStyle w:val="a3"/>
        <w:numPr>
          <w:ilvl w:val="0"/>
          <w:numId w:val="1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2964B6">
        <w:rPr>
          <w:sz w:val="28"/>
          <w:szCs w:val="28"/>
        </w:rPr>
        <w:t xml:space="preserve">Обеспечить своевременный обмен  информацией между организациями в целях предотвращения террористических угроз. Проводить постоянный мониторинг социальных, </w:t>
      </w:r>
      <w:proofErr w:type="gramStart"/>
      <w:r w:rsidRPr="002964B6">
        <w:rPr>
          <w:sz w:val="28"/>
          <w:szCs w:val="28"/>
        </w:rPr>
        <w:t>экономических и политических процессов</w:t>
      </w:r>
      <w:proofErr w:type="gramEnd"/>
      <w:r w:rsidRPr="002964B6">
        <w:rPr>
          <w:sz w:val="28"/>
          <w:szCs w:val="28"/>
        </w:rPr>
        <w:t>.</w:t>
      </w:r>
    </w:p>
    <w:p w:rsidR="002964B6" w:rsidRPr="00F77EBE" w:rsidRDefault="002964B6" w:rsidP="002964B6">
      <w:pPr>
        <w:pStyle w:val="a3"/>
        <w:ind w:left="0"/>
        <w:jc w:val="both"/>
        <w:rPr>
          <w:b/>
          <w:i/>
          <w:sz w:val="28"/>
          <w:szCs w:val="28"/>
          <w:shd w:val="clear" w:color="auto" w:fill="FFFFFF"/>
        </w:rPr>
      </w:pPr>
      <w:r w:rsidRPr="00F77EBE">
        <w:rPr>
          <w:b/>
          <w:i/>
          <w:sz w:val="28"/>
          <w:szCs w:val="28"/>
          <w:shd w:val="clear" w:color="auto" w:fill="FFFFFF"/>
        </w:rPr>
        <w:t>Ответственные:  ГКУ «РУМЦ», ГУП «РУГХ»,</w:t>
      </w:r>
      <w:r w:rsidRPr="00F77EBE">
        <w:rPr>
          <w:b/>
          <w:i/>
          <w:sz w:val="28"/>
          <w:szCs w:val="28"/>
        </w:rPr>
        <w:t xml:space="preserve"> ГУП «</w:t>
      </w:r>
      <w:proofErr w:type="spellStart"/>
      <w:r w:rsidRPr="00F77EBE">
        <w:rPr>
          <w:b/>
          <w:i/>
          <w:sz w:val="28"/>
          <w:szCs w:val="28"/>
        </w:rPr>
        <w:t>Чечводоканал</w:t>
      </w:r>
      <w:proofErr w:type="spellEnd"/>
      <w:r w:rsidRPr="00F77EBE">
        <w:rPr>
          <w:b/>
          <w:i/>
          <w:sz w:val="28"/>
          <w:szCs w:val="28"/>
        </w:rPr>
        <w:t>»</w:t>
      </w:r>
      <w:r w:rsidRPr="00F77EBE">
        <w:rPr>
          <w:b/>
          <w:i/>
          <w:sz w:val="28"/>
          <w:szCs w:val="28"/>
          <w:shd w:val="clear" w:color="auto" w:fill="FFFFFF"/>
        </w:rPr>
        <w:t>.</w:t>
      </w:r>
    </w:p>
    <w:p w:rsidR="002964B6" w:rsidRDefault="002964B6" w:rsidP="002964B6">
      <w:pPr>
        <w:pStyle w:val="a3"/>
        <w:ind w:left="0"/>
        <w:jc w:val="both"/>
        <w:rPr>
          <w:b/>
          <w:i/>
          <w:sz w:val="28"/>
          <w:szCs w:val="28"/>
          <w:shd w:val="clear" w:color="auto" w:fill="FFFFFF"/>
        </w:rPr>
      </w:pPr>
      <w:r w:rsidRPr="00F77EBE">
        <w:rPr>
          <w:b/>
          <w:i/>
          <w:sz w:val="28"/>
          <w:szCs w:val="28"/>
          <w:shd w:val="clear" w:color="auto" w:fill="FFFFFF"/>
        </w:rPr>
        <w:t xml:space="preserve">Срок исполнения: </w:t>
      </w:r>
      <w:r>
        <w:rPr>
          <w:b/>
          <w:i/>
          <w:sz w:val="28"/>
          <w:szCs w:val="28"/>
          <w:shd w:val="clear" w:color="auto" w:fill="FFFFFF"/>
          <w:lang w:val="en-US"/>
        </w:rPr>
        <w:t>III</w:t>
      </w:r>
      <w:r w:rsidRPr="003507B4">
        <w:rPr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i/>
          <w:sz w:val="28"/>
          <w:szCs w:val="28"/>
          <w:shd w:val="clear" w:color="auto" w:fill="FFFFFF"/>
        </w:rPr>
        <w:t xml:space="preserve">квартал </w:t>
      </w:r>
      <w:r w:rsidRPr="00F77EBE">
        <w:rPr>
          <w:b/>
          <w:i/>
          <w:sz w:val="28"/>
          <w:szCs w:val="28"/>
          <w:shd w:val="clear" w:color="auto" w:fill="FFFFFF"/>
        </w:rPr>
        <w:t xml:space="preserve"> 2019</w:t>
      </w:r>
      <w:proofErr w:type="gramEnd"/>
      <w:r w:rsidRPr="00F77EBE">
        <w:rPr>
          <w:b/>
          <w:i/>
          <w:sz w:val="28"/>
          <w:szCs w:val="28"/>
          <w:shd w:val="clear" w:color="auto" w:fill="FFFFFF"/>
        </w:rPr>
        <w:t xml:space="preserve"> года.</w:t>
      </w:r>
    </w:p>
    <w:p w:rsidR="00952A92" w:rsidRDefault="00952A92" w:rsidP="002964B6">
      <w:pPr>
        <w:pStyle w:val="a3"/>
        <w:ind w:left="0"/>
        <w:jc w:val="both"/>
        <w:rPr>
          <w:b/>
          <w:i/>
          <w:sz w:val="28"/>
          <w:szCs w:val="28"/>
          <w:shd w:val="clear" w:color="auto" w:fill="FFFFFF"/>
        </w:rPr>
      </w:pPr>
    </w:p>
    <w:p w:rsidR="00952A92" w:rsidRPr="00952A92" w:rsidRDefault="00952A92" w:rsidP="00952A92">
      <w:pPr>
        <w:pStyle w:val="a3"/>
        <w:numPr>
          <w:ilvl w:val="0"/>
          <w:numId w:val="1"/>
        </w:numPr>
        <w:ind w:left="0" w:firstLine="710"/>
        <w:jc w:val="both"/>
        <w:rPr>
          <w:b/>
          <w:sz w:val="28"/>
          <w:szCs w:val="28"/>
          <w:shd w:val="clear" w:color="auto" w:fill="FFFFFF"/>
        </w:rPr>
      </w:pPr>
      <w:r w:rsidRPr="00952A92">
        <w:rPr>
          <w:sz w:val="28"/>
          <w:szCs w:val="28"/>
        </w:rPr>
        <w:t>Обеспечение размещения и обновления антитеррористической информации в местах массового пребывания людей</w:t>
      </w:r>
      <w:r>
        <w:rPr>
          <w:sz w:val="28"/>
          <w:szCs w:val="28"/>
        </w:rPr>
        <w:t>.</w:t>
      </w:r>
    </w:p>
    <w:p w:rsidR="00952A92" w:rsidRPr="00F77EBE" w:rsidRDefault="00952A92" w:rsidP="00952A92">
      <w:pPr>
        <w:pStyle w:val="a3"/>
        <w:ind w:left="0"/>
        <w:jc w:val="both"/>
        <w:rPr>
          <w:b/>
          <w:i/>
          <w:sz w:val="28"/>
          <w:szCs w:val="28"/>
          <w:shd w:val="clear" w:color="auto" w:fill="FFFFFF"/>
        </w:rPr>
      </w:pPr>
      <w:r w:rsidRPr="00F77EBE">
        <w:rPr>
          <w:b/>
          <w:i/>
          <w:sz w:val="28"/>
          <w:szCs w:val="28"/>
          <w:shd w:val="clear" w:color="auto" w:fill="FFFFFF"/>
        </w:rPr>
        <w:t>Ответственные:  ГКУ «РУМЦ», ГУП «РУГХ»</w:t>
      </w:r>
      <w:r>
        <w:rPr>
          <w:b/>
          <w:i/>
          <w:sz w:val="28"/>
          <w:szCs w:val="28"/>
          <w:shd w:val="clear" w:color="auto" w:fill="FFFFFF"/>
        </w:rPr>
        <w:t>.</w:t>
      </w:r>
    </w:p>
    <w:p w:rsidR="00952A92" w:rsidRDefault="00952A92" w:rsidP="00952A92">
      <w:pPr>
        <w:pStyle w:val="a3"/>
        <w:ind w:left="0"/>
        <w:jc w:val="both"/>
        <w:rPr>
          <w:b/>
          <w:i/>
          <w:sz w:val="28"/>
          <w:szCs w:val="28"/>
          <w:shd w:val="clear" w:color="auto" w:fill="FFFFFF"/>
        </w:rPr>
      </w:pPr>
      <w:r w:rsidRPr="00F77EBE">
        <w:rPr>
          <w:b/>
          <w:i/>
          <w:sz w:val="28"/>
          <w:szCs w:val="28"/>
          <w:shd w:val="clear" w:color="auto" w:fill="FFFFFF"/>
        </w:rPr>
        <w:t xml:space="preserve">Срок исполнения: </w:t>
      </w:r>
      <w:r>
        <w:rPr>
          <w:b/>
          <w:i/>
          <w:sz w:val="28"/>
          <w:szCs w:val="28"/>
          <w:shd w:val="clear" w:color="auto" w:fill="FFFFFF"/>
          <w:lang w:val="en-US"/>
        </w:rPr>
        <w:t>III</w:t>
      </w:r>
      <w:r w:rsidRPr="003507B4">
        <w:rPr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i/>
          <w:sz w:val="28"/>
          <w:szCs w:val="28"/>
          <w:shd w:val="clear" w:color="auto" w:fill="FFFFFF"/>
        </w:rPr>
        <w:t xml:space="preserve">квартал </w:t>
      </w:r>
      <w:r w:rsidRPr="00F77EBE">
        <w:rPr>
          <w:b/>
          <w:i/>
          <w:sz w:val="28"/>
          <w:szCs w:val="28"/>
          <w:shd w:val="clear" w:color="auto" w:fill="FFFFFF"/>
        </w:rPr>
        <w:t xml:space="preserve"> 2019</w:t>
      </w:r>
      <w:proofErr w:type="gramEnd"/>
      <w:r w:rsidRPr="00F77EBE">
        <w:rPr>
          <w:b/>
          <w:i/>
          <w:sz w:val="28"/>
          <w:szCs w:val="28"/>
          <w:shd w:val="clear" w:color="auto" w:fill="FFFFFF"/>
        </w:rPr>
        <w:t xml:space="preserve"> года.</w:t>
      </w:r>
    </w:p>
    <w:p w:rsidR="00952A92" w:rsidRPr="00952A92" w:rsidRDefault="00952A92" w:rsidP="00952A92">
      <w:pPr>
        <w:pStyle w:val="a3"/>
        <w:ind w:left="710"/>
        <w:jc w:val="both"/>
        <w:rPr>
          <w:b/>
          <w:sz w:val="28"/>
          <w:szCs w:val="28"/>
          <w:shd w:val="clear" w:color="auto" w:fill="FFFFFF"/>
        </w:rPr>
      </w:pPr>
    </w:p>
    <w:p w:rsidR="002964B6" w:rsidRDefault="002964B6" w:rsidP="002964B6">
      <w:pPr>
        <w:pStyle w:val="a3"/>
        <w:spacing w:before="240" w:line="276" w:lineRule="auto"/>
        <w:ind w:left="1070"/>
        <w:jc w:val="both"/>
        <w:rPr>
          <w:sz w:val="28"/>
          <w:szCs w:val="28"/>
        </w:rPr>
      </w:pPr>
    </w:p>
    <w:p w:rsidR="002964B6" w:rsidRDefault="002964B6" w:rsidP="002964B6">
      <w:pPr>
        <w:pStyle w:val="a3"/>
        <w:spacing w:before="240" w:line="276" w:lineRule="auto"/>
        <w:ind w:left="1070"/>
        <w:jc w:val="both"/>
        <w:rPr>
          <w:sz w:val="28"/>
          <w:szCs w:val="28"/>
        </w:rPr>
      </w:pPr>
    </w:p>
    <w:p w:rsidR="002964B6" w:rsidRDefault="002964B6" w:rsidP="002964B6">
      <w:pPr>
        <w:pStyle w:val="a3"/>
        <w:spacing w:before="240" w:line="276" w:lineRule="auto"/>
        <w:ind w:left="1070"/>
        <w:jc w:val="both"/>
        <w:rPr>
          <w:sz w:val="28"/>
          <w:szCs w:val="28"/>
        </w:rPr>
      </w:pPr>
    </w:p>
    <w:p w:rsidR="002964B6" w:rsidRDefault="002964B6" w:rsidP="002964B6">
      <w:pPr>
        <w:pStyle w:val="a3"/>
        <w:spacing w:before="240" w:line="276" w:lineRule="auto"/>
        <w:ind w:left="1070"/>
        <w:jc w:val="both"/>
        <w:rPr>
          <w:sz w:val="28"/>
          <w:szCs w:val="28"/>
        </w:rPr>
      </w:pPr>
    </w:p>
    <w:p w:rsidR="002964B6" w:rsidRPr="00631224" w:rsidRDefault="002964B6" w:rsidP="002964B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31224"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Л-А.Х.Бериев</w:t>
      </w:r>
      <w:proofErr w:type="spellEnd"/>
    </w:p>
    <w:p w:rsidR="002964B6" w:rsidRPr="00F77EBE" w:rsidRDefault="002964B6" w:rsidP="002964B6">
      <w:pPr>
        <w:pStyle w:val="a3"/>
        <w:spacing w:before="240" w:line="276" w:lineRule="auto"/>
        <w:ind w:left="0"/>
        <w:jc w:val="both"/>
        <w:rPr>
          <w:sz w:val="28"/>
          <w:szCs w:val="28"/>
        </w:rPr>
      </w:pPr>
    </w:p>
    <w:p w:rsidR="0024228B" w:rsidRDefault="0024228B"/>
    <w:sectPr w:rsidR="0024228B" w:rsidSect="008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AEC"/>
    <w:multiLevelType w:val="hybridMultilevel"/>
    <w:tmpl w:val="E3E80104"/>
    <w:lvl w:ilvl="0" w:tplc="4D1234B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1961BB"/>
    <w:multiLevelType w:val="hybridMultilevel"/>
    <w:tmpl w:val="847C22CA"/>
    <w:lvl w:ilvl="0" w:tplc="23D060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7EBE"/>
    <w:rsid w:val="0013238A"/>
    <w:rsid w:val="0024228B"/>
    <w:rsid w:val="002964B6"/>
    <w:rsid w:val="003507B4"/>
    <w:rsid w:val="004404E3"/>
    <w:rsid w:val="00603B86"/>
    <w:rsid w:val="007F69DC"/>
    <w:rsid w:val="008307D9"/>
    <w:rsid w:val="008851F9"/>
    <w:rsid w:val="00952A92"/>
    <w:rsid w:val="00AC5554"/>
    <w:rsid w:val="00F61680"/>
    <w:rsid w:val="00F7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2019-08-10T07:38:00Z</cp:lastPrinted>
  <dcterms:created xsi:type="dcterms:W3CDTF">2019-08-09T12:48:00Z</dcterms:created>
  <dcterms:modified xsi:type="dcterms:W3CDTF">2019-09-03T06:40:00Z</dcterms:modified>
</cp:coreProperties>
</file>