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5C" w:rsidRDefault="00CE2B5C" w:rsidP="00CE2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Сведения о доходах,</w:t>
      </w:r>
      <w:r w:rsidR="00526A89">
        <w:rPr>
          <w:rFonts w:ascii="Times New Roman" w:hAnsi="Times New Roman" w:cs="Times New Roman"/>
          <w:b/>
          <w:sz w:val="32"/>
        </w:rPr>
        <w:t xml:space="preserve"> расходах</w:t>
      </w:r>
      <w:r>
        <w:rPr>
          <w:rFonts w:ascii="Times New Roman" w:hAnsi="Times New Roman" w:cs="Times New Roman"/>
          <w:b/>
          <w:sz w:val="32"/>
        </w:rPr>
        <w:t xml:space="preserve"> об имуществе и обязательствах имущественного характера</w:t>
      </w:r>
      <w:r w:rsidR="00526A89">
        <w:rPr>
          <w:rFonts w:ascii="Times New Roman" w:hAnsi="Times New Roman" w:cs="Times New Roman"/>
          <w:b/>
          <w:sz w:val="32"/>
        </w:rPr>
        <w:t xml:space="preserve"> лиц</w:t>
      </w:r>
      <w:r>
        <w:rPr>
          <w:rFonts w:ascii="Times New Roman" w:hAnsi="Times New Roman" w:cs="Times New Roman"/>
          <w:b/>
          <w:sz w:val="32"/>
        </w:rPr>
        <w:t>,</w:t>
      </w:r>
    </w:p>
    <w:p w:rsidR="00CE2B5C" w:rsidRDefault="00CE2B5C" w:rsidP="00526A89">
      <w:pPr>
        <w:tabs>
          <w:tab w:val="left" w:pos="241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526A89">
        <w:rPr>
          <w:rFonts w:ascii="Times New Roman" w:hAnsi="Times New Roman" w:cs="Times New Roman"/>
          <w:b/>
          <w:sz w:val="32"/>
        </w:rPr>
        <w:t>замещающих</w:t>
      </w:r>
      <w:r>
        <w:rPr>
          <w:rFonts w:ascii="Times New Roman" w:hAnsi="Times New Roman" w:cs="Times New Roman"/>
          <w:b/>
          <w:sz w:val="32"/>
        </w:rPr>
        <w:t xml:space="preserve"> государственны</w:t>
      </w:r>
      <w:r w:rsidR="00526A89">
        <w:rPr>
          <w:rFonts w:ascii="Times New Roman" w:hAnsi="Times New Roman" w:cs="Times New Roman"/>
          <w:b/>
          <w:sz w:val="32"/>
        </w:rPr>
        <w:t xml:space="preserve">е должности Чеченской Республики, гражданских служащих Чеченской Республики в </w:t>
      </w:r>
      <w:r>
        <w:rPr>
          <w:rFonts w:ascii="Times New Roman" w:hAnsi="Times New Roman" w:cs="Times New Roman"/>
          <w:b/>
          <w:sz w:val="32"/>
        </w:rPr>
        <w:t>Министерств</w:t>
      </w:r>
      <w:r w:rsidR="00526A89">
        <w:rPr>
          <w:rFonts w:ascii="Times New Roman" w:hAnsi="Times New Roman" w:cs="Times New Roman"/>
          <w:b/>
          <w:sz w:val="32"/>
        </w:rPr>
        <w:t>е</w:t>
      </w:r>
      <w:r>
        <w:rPr>
          <w:rFonts w:ascii="Times New Roman" w:hAnsi="Times New Roman" w:cs="Times New Roman"/>
          <w:b/>
          <w:sz w:val="32"/>
        </w:rPr>
        <w:t xml:space="preserve"> строительства и жилищно-ко</w:t>
      </w:r>
      <w:r w:rsidR="00526A89">
        <w:rPr>
          <w:rFonts w:ascii="Times New Roman" w:hAnsi="Times New Roman" w:cs="Times New Roman"/>
          <w:b/>
          <w:sz w:val="32"/>
        </w:rPr>
        <w:t xml:space="preserve">ммунального хозяйства Чеченской </w:t>
      </w:r>
      <w:r>
        <w:rPr>
          <w:rFonts w:ascii="Times New Roman" w:hAnsi="Times New Roman" w:cs="Times New Roman"/>
          <w:b/>
          <w:sz w:val="32"/>
        </w:rPr>
        <w:t>Республики</w:t>
      </w:r>
      <w:r w:rsidR="00526A89">
        <w:rPr>
          <w:rFonts w:ascii="Times New Roman" w:hAnsi="Times New Roman" w:cs="Times New Roman"/>
          <w:b/>
          <w:sz w:val="32"/>
        </w:rPr>
        <w:t xml:space="preserve">, членов их семей </w:t>
      </w:r>
      <w:r>
        <w:rPr>
          <w:rFonts w:ascii="Times New Roman" w:hAnsi="Times New Roman" w:cs="Times New Roman"/>
          <w:b/>
          <w:sz w:val="32"/>
        </w:rPr>
        <w:t xml:space="preserve">за </w:t>
      </w:r>
      <w:r w:rsidR="00526A89">
        <w:rPr>
          <w:rFonts w:ascii="Times New Roman" w:hAnsi="Times New Roman" w:cs="Times New Roman"/>
          <w:b/>
          <w:sz w:val="32"/>
        </w:rPr>
        <w:t>период</w:t>
      </w:r>
      <w:r>
        <w:rPr>
          <w:rFonts w:ascii="Times New Roman" w:hAnsi="Times New Roman" w:cs="Times New Roman"/>
          <w:b/>
          <w:sz w:val="32"/>
        </w:rPr>
        <w:t xml:space="preserve"> с 01 января 2015 года по 31 декабря 2015</w:t>
      </w:r>
      <w:r w:rsidR="0058689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года</w:t>
      </w:r>
    </w:p>
    <w:tbl>
      <w:tblPr>
        <w:tblStyle w:val="affff6"/>
        <w:tblpPr w:leftFromText="180" w:rightFromText="180" w:vertAnchor="text" w:horzAnchor="margin" w:tblpXSpec="center" w:tblpY="32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276"/>
        <w:gridCol w:w="1276"/>
        <w:gridCol w:w="1134"/>
        <w:gridCol w:w="1134"/>
        <w:gridCol w:w="1133"/>
        <w:gridCol w:w="1276"/>
        <w:gridCol w:w="851"/>
        <w:gridCol w:w="992"/>
        <w:gridCol w:w="1276"/>
        <w:gridCol w:w="292"/>
        <w:gridCol w:w="1125"/>
        <w:gridCol w:w="1701"/>
      </w:tblGrid>
      <w:tr w:rsidR="006B4A15" w:rsidRPr="006B4A15" w:rsidTr="006B4A15">
        <w:trPr>
          <w:trHeight w:val="12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4A15" w:rsidRPr="006B4A15" w:rsidRDefault="006B4A15" w:rsidP="00CE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CE2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0A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CE2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CE2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пользовании</w:t>
            </w:r>
          </w:p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*(!)</w:t>
            </w:r>
          </w:p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* (2) (вид приобретенного имущества, источники)</w:t>
            </w:r>
          </w:p>
        </w:tc>
      </w:tr>
      <w:tr w:rsidR="006B4A15" w:rsidRPr="006B4A15" w:rsidTr="006B4A15">
        <w:trPr>
          <w:trHeight w:val="10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6B4A15" w:rsidRPr="006B4A15" w:rsidRDefault="006B4A15" w:rsidP="00CE2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6B4A15" w:rsidRPr="006B4A15" w:rsidRDefault="006B4A15" w:rsidP="00CE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15" w:rsidRPr="006B4A15" w:rsidRDefault="006B4A15" w:rsidP="00CE2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A15" w:rsidRPr="006B4A15" w:rsidTr="006B4A15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Айдамиров Асламбек Мусаевич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1 433 424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151 656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Абдулмуслимов Хизир Султанович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457353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198794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Аблиев Султан Джабраилович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Форд «Фокус» 2013г.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1140407.61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 95 АА 276654</w:t>
            </w:r>
          </w:p>
        </w:tc>
      </w:tr>
      <w:tr w:rsidR="006B4A15" w:rsidRPr="006B4A15" w:rsidTr="006B4A15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Амиров Ханпаша Мингисолтаевич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помощник министра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335 935,63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181 200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Несов. 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65 240,04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Арснукаев Марат 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751364,22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безвоз. передачи жил. пом. в долевую соб-ть от 21.05.2012 г. 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№ 006</w:t>
            </w:r>
          </w:p>
        </w:tc>
      </w:tr>
      <w:tr w:rsidR="006B4A15" w:rsidRPr="006B4A15" w:rsidTr="006B4A15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безвоз. передачи жил. пом. в долевую соб-ть от 21.05.2012 г. 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№ 006</w:t>
            </w:r>
          </w:p>
        </w:tc>
      </w:tr>
      <w:tr w:rsidR="006B4A15" w:rsidRPr="006B4A15" w:rsidTr="006B4A15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безвоз. передачи жил. пом. в долевую соб-ть от 21.05.2012 г. 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№ 006</w:t>
            </w:r>
          </w:p>
        </w:tc>
      </w:tr>
      <w:tr w:rsidR="006B4A15" w:rsidRPr="006B4A15" w:rsidTr="006B4A15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Аслаханова Луиза Ваидовна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зам. директора департамента-начальник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780 284,9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D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рег. права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 № 20-20-01/123/2013-242</w:t>
            </w:r>
          </w:p>
        </w:tc>
      </w:tr>
      <w:tr w:rsidR="006B4A15" w:rsidRPr="006B4A15" w:rsidTr="006B4A15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Астамиров Айли Абдул-Вахидович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 квартир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а, 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915 558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наследство,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наследство,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личные сбережения,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материнский капитал</w:t>
            </w:r>
          </w:p>
        </w:tc>
      </w:tr>
      <w:tr w:rsidR="006B4A15" w:rsidRPr="006B4A15" w:rsidTr="006B4A15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296 441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Бакаев Ахмед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Хаважевич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Тайота Камри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466 115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 19.08.15 г- зем. уч.,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 19.08.15 г.- жил. дом,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к/п. 06.08.10 г.- квартира</w:t>
            </w:r>
          </w:p>
        </w:tc>
      </w:tr>
      <w:tr w:rsidR="006B4A15" w:rsidRPr="006B4A15" w:rsidTr="006B4A15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 19.08.15 г- зем. уч.,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 19.08.15 г.- жил. дом,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к/п. 06.08.10 г.- квартира</w:t>
            </w:r>
          </w:p>
        </w:tc>
      </w:tr>
      <w:tr w:rsidR="006B4A15" w:rsidRPr="006B4A15" w:rsidTr="006B4A15">
        <w:trPr>
          <w:trHeight w:val="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 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 19.08.15 г- жил. дом,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 19.08.15 г- зем. уч.</w:t>
            </w:r>
          </w:p>
        </w:tc>
      </w:tr>
      <w:tr w:rsidR="006B4A15" w:rsidRPr="006B4A15" w:rsidTr="006B4A15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191440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 19.08.15 г- зем. уч.,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 19.08.15 г.- жил. дом,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к/п. 06.08.10 г.- квартира</w:t>
            </w:r>
          </w:p>
        </w:tc>
      </w:tr>
      <w:tr w:rsidR="006B4A15" w:rsidRPr="006B4A15" w:rsidTr="006B4A15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Батаев Алаудин Исьянович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зам. директора департамента-начальник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393992,48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дог. к/п. 13.12.11 г. - квартира</w:t>
            </w:r>
          </w:p>
        </w:tc>
      </w:tr>
      <w:tr w:rsidR="006B4A15" w:rsidRPr="006B4A15" w:rsidTr="006B4A15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Бахаев Ваха Шархаманович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          жилой дом         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Tauareg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1 774 956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собственности- жил.дом,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свид-во о 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собственности- квартира</w:t>
            </w:r>
          </w:p>
        </w:tc>
      </w:tr>
      <w:tr w:rsidR="006B4A15" w:rsidRPr="006B4A15" w:rsidTr="006B4A1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573 338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Виситаев Рамзан Идрисович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1006,0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884 729,90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р. права 95 АА 433906 от 31.01.15 г.- зем. участок,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95 АА 220144 от 25.06.12 г. - квартира</w:t>
            </w:r>
          </w:p>
        </w:tc>
      </w:tr>
      <w:tr w:rsidR="006B4A15" w:rsidRPr="006B4A15" w:rsidTr="006B4A1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Тайота Камри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20-20-20/007/200/15-940/1 от 06.04.15 г.- зем. участок</w:t>
            </w:r>
          </w:p>
        </w:tc>
      </w:tr>
      <w:tr w:rsidR="006B4A15" w:rsidRPr="006B4A15" w:rsidTr="006B4A1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Вашаев Лечи Альвиевич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607 50,0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Гор. исполкома 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№ 755 от 19.10.90г.-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</w:tr>
      <w:tr w:rsidR="006B4A15" w:rsidRPr="006B4A15" w:rsidTr="006B4A1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98 400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Габунакаева Арбият Туркоевна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572 526,73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6B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к/п - зем. участок</w:t>
            </w:r>
          </w:p>
        </w:tc>
      </w:tr>
      <w:tr w:rsidR="006B4A15" w:rsidRPr="006B4A15" w:rsidTr="006B4A1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Газалапов Ахмед Адамович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556 381,36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Октябрьского 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р-го суда г. Грозного от 19.06.08 г.-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</w:tr>
      <w:tr w:rsidR="006B4A15" w:rsidRPr="006B4A15" w:rsidTr="006B4A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192 493,44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Сакказов Алиму Денисолтаевич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4A15" w:rsidRPr="006B4A15" w:rsidRDefault="006B4A15" w:rsidP="00B327FE">
            <w:pPr>
              <w:tabs>
                <w:tab w:val="left" w:pos="6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990 240,91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Джабраилова Фариза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Баудиновна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597222,53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к/п 10.06.92 г. 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№ 3951-29- квартира</w:t>
            </w:r>
          </w:p>
        </w:tc>
      </w:tr>
      <w:tr w:rsidR="006B4A15" w:rsidRPr="006B4A15" w:rsidTr="006B4A15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248295,53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Дадакаев Саид-Хасан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Нохаевич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        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42,43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Форд «Мондео»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618483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жил. 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зем. участок</w:t>
            </w:r>
          </w:p>
        </w:tc>
      </w:tr>
      <w:tr w:rsidR="006B4A15" w:rsidRPr="006B4A15" w:rsidTr="006B4A15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        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42,43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175812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ордер-квартира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жил. 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зем. участок</w:t>
            </w:r>
          </w:p>
        </w:tc>
      </w:tr>
      <w:tr w:rsidR="006B4A15" w:rsidRPr="006B4A15" w:rsidTr="006B4A15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42,43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к/п-зем.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жил. дом</w:t>
            </w:r>
          </w:p>
        </w:tc>
      </w:tr>
      <w:tr w:rsidR="006B4A15" w:rsidRPr="006B4A15" w:rsidTr="006B4A15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42,43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169,72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к/п-зем.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жил. дом</w:t>
            </w:r>
          </w:p>
        </w:tc>
      </w:tr>
      <w:tr w:rsidR="006B4A15" w:rsidRPr="006B4A15" w:rsidTr="006B4A15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Ибрагимова Алиса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зам. директора департамента-начальник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271,7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867001,43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 от 29.10.15 г.- зем.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 от 29.10.15 г.- жил. дом</w:t>
            </w:r>
          </w:p>
        </w:tc>
      </w:tr>
      <w:tr w:rsidR="006B4A15" w:rsidRPr="006B4A15" w:rsidTr="006B4A15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пом.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пом.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173514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Ибрагимов Идрис Муслиевич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зам. директора департамента-начальник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       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736431.58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к/п- 08.04.96 г.- зем. уч.,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№ 03/4802 15.05.09 г. Адм-я Гро. р-на-зем. уч.,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к/п.</w:t>
            </w:r>
          </w:p>
          <w:p w:rsidR="006B4A15" w:rsidRPr="006B4A15" w:rsidRDefault="006B4A15" w:rsidP="006B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 № 3-1131- жил. дом,решение суда- нежил. пом.</w:t>
            </w:r>
          </w:p>
        </w:tc>
      </w:tr>
      <w:tr w:rsidR="006B4A15" w:rsidRPr="006B4A15" w:rsidTr="006B4A1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176634,00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  30.09.15 г.- жил. дом</w:t>
            </w:r>
          </w:p>
        </w:tc>
      </w:tr>
      <w:tr w:rsidR="006B4A15" w:rsidRPr="006B4A15" w:rsidTr="006B4A1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176634,00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 30.09.15 г.- жил. пом.</w:t>
            </w:r>
          </w:p>
        </w:tc>
      </w:tr>
      <w:tr w:rsidR="006B4A15" w:rsidRPr="006B4A15" w:rsidTr="006B4A15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Ибрагимова Бэлла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640 385,71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Каимов Алихан Дадалович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1,2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442 696,60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рег. права 95 АА 220902- квартира,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свид. о гос. рег. права 95 АА 267873 -квартира</w:t>
            </w:r>
          </w:p>
        </w:tc>
      </w:tr>
      <w:tr w:rsidR="006B4A15" w:rsidRPr="006B4A15" w:rsidTr="006B4A15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свид. о гос. рег. права 95 АА 267873 -квартира</w:t>
            </w:r>
          </w:p>
        </w:tc>
      </w:tr>
      <w:tr w:rsidR="006B4A15" w:rsidRPr="006B4A15" w:rsidTr="006B4A15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свид. о гос. рег. права 95 АА 267871 -квартира</w:t>
            </w:r>
          </w:p>
        </w:tc>
      </w:tr>
      <w:tr w:rsidR="006B4A15" w:rsidRPr="006B4A15" w:rsidTr="006B4A1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228180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свид. о гос. рег. права 95 АА 267869</w:t>
            </w:r>
          </w:p>
        </w:tc>
      </w:tr>
      <w:tr w:rsidR="006B4A15" w:rsidRPr="006B4A15" w:rsidTr="006B4A15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228180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свид. о гос. рег. права 95 АА 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220902- квартира,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свид. о гос. рег. права 95 АА 267870- квартира</w:t>
            </w:r>
          </w:p>
        </w:tc>
      </w:tr>
      <w:tr w:rsidR="006B4A15" w:rsidRPr="006B4A15" w:rsidTr="006B4A15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свид. о гос. рег. права 95 АА 267872- квартира</w:t>
            </w:r>
          </w:p>
        </w:tc>
      </w:tr>
      <w:tr w:rsidR="006B4A15" w:rsidRPr="006B4A15" w:rsidTr="006B4A15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Каримов Беслан Абдул-Хамидович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помощник министра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443 021,06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Лабазанова Мата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Асановна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578 933,88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Мазаев Яраги Усамович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727442,39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6 1440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Музаев Идрис Абдулаевич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455391,34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478281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Мунаев Адам Ахмедович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зам. директора департамента-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1059636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Мусаев Бувайсар Билалович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523634,03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 от 03.09.13- зем. участок,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безвоз. передачи- квартира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безвоз. передачи- квартира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227274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безвоз. передачи- квартира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227274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безвоз. передачи- квартира</w:t>
            </w:r>
          </w:p>
        </w:tc>
      </w:tr>
      <w:tr w:rsidR="006B4A15" w:rsidRPr="006B4A15" w:rsidTr="006B4A15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Мушкаев Руслан Хамзатович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ГАЗ Волга 3101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Порше 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699320,81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</w:p>
        </w:tc>
      </w:tr>
      <w:tr w:rsidR="006B4A15" w:rsidRPr="006B4A15" w:rsidTr="006B4A15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свидетельство о собственности</w:t>
            </w:r>
          </w:p>
        </w:tc>
      </w:tr>
      <w:tr w:rsidR="006B4A15" w:rsidRPr="006B4A15" w:rsidTr="006B4A15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свидетельство о собственности</w:t>
            </w:r>
          </w:p>
        </w:tc>
      </w:tr>
      <w:tr w:rsidR="006B4A15" w:rsidRPr="006B4A15" w:rsidTr="006B4A15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Сакказов Артур Алисолтаевич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1248376,57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D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15.10.13 г.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 № 298064- зем. участок</w:t>
            </w:r>
          </w:p>
        </w:tc>
      </w:tr>
      <w:tr w:rsidR="006B4A15" w:rsidRPr="006B4A15" w:rsidTr="006B4A15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120 951,96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10.06.10 г. № 95 АА 095901- жил. дом</w:t>
            </w:r>
          </w:p>
        </w:tc>
      </w:tr>
      <w:tr w:rsidR="006B4A15" w:rsidRPr="006B4A15" w:rsidTr="006B4A15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Несов. 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Тарамов Турко Мисерпашаевич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 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1532,0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Mersedes-Benz 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1 656 309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квартира,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зем. уч.,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жил. дом.</w:t>
            </w:r>
          </w:p>
        </w:tc>
      </w:tr>
      <w:tr w:rsidR="006B4A15" w:rsidRPr="006B4A15" w:rsidTr="006B4A15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749 890,85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Тимералиева Яхита Имрановна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         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568,8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1 201 499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95 АА 315983 от 16.10.13 г.-зем. участок,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95 АА 227006 от 10.08.12 г.- квартира</w:t>
            </w:r>
          </w:p>
        </w:tc>
      </w:tr>
      <w:tr w:rsidR="006B4A15" w:rsidRPr="006B4A15" w:rsidTr="006B4A1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Хамирзаев Иляс Шамильхаджиевич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помощник министра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462515,86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 от 02.2005 г.- квартира</w:t>
            </w:r>
          </w:p>
        </w:tc>
      </w:tr>
      <w:tr w:rsidR="006B4A15" w:rsidRPr="006B4A15" w:rsidTr="006B4A15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к/п, накопления.</w:t>
            </w:r>
          </w:p>
        </w:tc>
      </w:tr>
      <w:tr w:rsidR="006B4A15" w:rsidRPr="006B4A15" w:rsidTr="006B4A1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Чечиев Салауди Исмаилович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208,9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1099570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№ 20-20-01/006/2010-174-зем. уч.,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№ 20-20-04/023/2010-122- жил. дом.,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свид-во о гос. рег. права № 20-20-04/023/2009-743</w:t>
            </w:r>
          </w:p>
        </w:tc>
      </w:tr>
      <w:tr w:rsidR="006B4A15" w:rsidRPr="006B4A15" w:rsidTr="006B4A15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Эльмурзаев Ахмед Сайтселимович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Ваз 2170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514303,11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95 АА 445822 -зем. уч.,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95 АА 031171- квартира</w:t>
            </w:r>
          </w:p>
        </w:tc>
      </w:tr>
      <w:tr w:rsidR="006B4A15" w:rsidRPr="006B4A15" w:rsidTr="006B4A1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367294,28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FD683E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Эльдарханов Тимирлан Вахаевич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Хэндай "Солярис"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470 191,85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95 АА 077574- зем. уч.,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свид-во о гос. рег. права 95 АА 077573- жил. дом.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624 492,28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A15" w:rsidRPr="006B4A15" w:rsidTr="006B4A15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5" w:rsidRPr="006B4A15" w:rsidRDefault="006B4A15" w:rsidP="00A1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70FFC" w:rsidRDefault="00670FFC"/>
    <w:p w:rsidR="00CE2B5C" w:rsidRDefault="00CE2B5C"/>
    <w:sectPr w:rsidR="00CE2B5C" w:rsidSect="006B4A15">
      <w:pgSz w:w="16838" w:h="11906" w:orient="landscape"/>
      <w:pgMar w:top="426" w:right="395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F9" w:rsidRDefault="000112F9" w:rsidP="00CE2B5C">
      <w:pPr>
        <w:spacing w:after="0" w:line="240" w:lineRule="auto"/>
      </w:pPr>
      <w:r>
        <w:separator/>
      </w:r>
    </w:p>
  </w:endnote>
  <w:endnote w:type="continuationSeparator" w:id="1">
    <w:p w:rsidR="000112F9" w:rsidRDefault="000112F9" w:rsidP="00C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F9" w:rsidRDefault="000112F9" w:rsidP="00CE2B5C">
      <w:pPr>
        <w:spacing w:after="0" w:line="240" w:lineRule="auto"/>
      </w:pPr>
      <w:r>
        <w:separator/>
      </w:r>
    </w:p>
  </w:footnote>
  <w:footnote w:type="continuationSeparator" w:id="1">
    <w:p w:rsidR="000112F9" w:rsidRDefault="000112F9" w:rsidP="00CE2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B5C"/>
    <w:rsid w:val="000112F9"/>
    <w:rsid w:val="000113F9"/>
    <w:rsid w:val="00026AFF"/>
    <w:rsid w:val="000765BF"/>
    <w:rsid w:val="00091F62"/>
    <w:rsid w:val="000A3E90"/>
    <w:rsid w:val="000B1345"/>
    <w:rsid w:val="000C43DB"/>
    <w:rsid w:val="000E7326"/>
    <w:rsid w:val="000F5B42"/>
    <w:rsid w:val="00126BE6"/>
    <w:rsid w:val="00182A90"/>
    <w:rsid w:val="001A0D5D"/>
    <w:rsid w:val="001A4F55"/>
    <w:rsid w:val="001B323D"/>
    <w:rsid w:val="001C3362"/>
    <w:rsid w:val="001D6072"/>
    <w:rsid w:val="001E230B"/>
    <w:rsid w:val="002356B3"/>
    <w:rsid w:val="00236499"/>
    <w:rsid w:val="002543B1"/>
    <w:rsid w:val="00271399"/>
    <w:rsid w:val="00276861"/>
    <w:rsid w:val="002A13D5"/>
    <w:rsid w:val="002E47BD"/>
    <w:rsid w:val="002E7631"/>
    <w:rsid w:val="003067A9"/>
    <w:rsid w:val="00333616"/>
    <w:rsid w:val="00340B44"/>
    <w:rsid w:val="0035425E"/>
    <w:rsid w:val="00397D9F"/>
    <w:rsid w:val="003D56A9"/>
    <w:rsid w:val="003E3259"/>
    <w:rsid w:val="003F308D"/>
    <w:rsid w:val="0041402C"/>
    <w:rsid w:val="00422306"/>
    <w:rsid w:val="00426BC5"/>
    <w:rsid w:val="004330B7"/>
    <w:rsid w:val="00456B3D"/>
    <w:rsid w:val="0049521B"/>
    <w:rsid w:val="0049744B"/>
    <w:rsid w:val="004F039C"/>
    <w:rsid w:val="004F29F5"/>
    <w:rsid w:val="00502D04"/>
    <w:rsid w:val="00526A89"/>
    <w:rsid w:val="00562548"/>
    <w:rsid w:val="00571A5E"/>
    <w:rsid w:val="00586891"/>
    <w:rsid w:val="005E0CCC"/>
    <w:rsid w:val="00610742"/>
    <w:rsid w:val="00642299"/>
    <w:rsid w:val="00644A62"/>
    <w:rsid w:val="00646B4D"/>
    <w:rsid w:val="00657533"/>
    <w:rsid w:val="00660AE4"/>
    <w:rsid w:val="00670FFC"/>
    <w:rsid w:val="00674694"/>
    <w:rsid w:val="006A233F"/>
    <w:rsid w:val="006B4A15"/>
    <w:rsid w:val="006E6A1D"/>
    <w:rsid w:val="006F4B03"/>
    <w:rsid w:val="007044DE"/>
    <w:rsid w:val="00711B95"/>
    <w:rsid w:val="007232F0"/>
    <w:rsid w:val="00745C45"/>
    <w:rsid w:val="007530D6"/>
    <w:rsid w:val="00786EA2"/>
    <w:rsid w:val="007C4D14"/>
    <w:rsid w:val="007E364F"/>
    <w:rsid w:val="00803440"/>
    <w:rsid w:val="00824936"/>
    <w:rsid w:val="00831F7C"/>
    <w:rsid w:val="0089137B"/>
    <w:rsid w:val="008D5367"/>
    <w:rsid w:val="008D76BD"/>
    <w:rsid w:val="008F17B1"/>
    <w:rsid w:val="009200EC"/>
    <w:rsid w:val="009537D2"/>
    <w:rsid w:val="0095698D"/>
    <w:rsid w:val="009615F4"/>
    <w:rsid w:val="009848BB"/>
    <w:rsid w:val="009C1756"/>
    <w:rsid w:val="009C33A8"/>
    <w:rsid w:val="009D3490"/>
    <w:rsid w:val="00A15FE8"/>
    <w:rsid w:val="00A227A6"/>
    <w:rsid w:val="00A5265E"/>
    <w:rsid w:val="00A575B4"/>
    <w:rsid w:val="00A6197B"/>
    <w:rsid w:val="00A832E1"/>
    <w:rsid w:val="00AA5299"/>
    <w:rsid w:val="00AB6200"/>
    <w:rsid w:val="00AC34EE"/>
    <w:rsid w:val="00AC4A1C"/>
    <w:rsid w:val="00AC56C8"/>
    <w:rsid w:val="00AD421E"/>
    <w:rsid w:val="00AD6BAD"/>
    <w:rsid w:val="00B07D0E"/>
    <w:rsid w:val="00B244C1"/>
    <w:rsid w:val="00B327FE"/>
    <w:rsid w:val="00B44960"/>
    <w:rsid w:val="00B53085"/>
    <w:rsid w:val="00B701FD"/>
    <w:rsid w:val="00BB16A8"/>
    <w:rsid w:val="00BB40B3"/>
    <w:rsid w:val="00BD33EA"/>
    <w:rsid w:val="00BF5A64"/>
    <w:rsid w:val="00C165AE"/>
    <w:rsid w:val="00C561BD"/>
    <w:rsid w:val="00C6127C"/>
    <w:rsid w:val="00C71941"/>
    <w:rsid w:val="00C74FBA"/>
    <w:rsid w:val="00CA48BB"/>
    <w:rsid w:val="00CC2F5E"/>
    <w:rsid w:val="00CE2B5C"/>
    <w:rsid w:val="00CE3864"/>
    <w:rsid w:val="00D030AD"/>
    <w:rsid w:val="00D03E81"/>
    <w:rsid w:val="00D126C5"/>
    <w:rsid w:val="00D258FD"/>
    <w:rsid w:val="00D46104"/>
    <w:rsid w:val="00D51BEE"/>
    <w:rsid w:val="00D569AE"/>
    <w:rsid w:val="00D852F3"/>
    <w:rsid w:val="00DA43BB"/>
    <w:rsid w:val="00DC5109"/>
    <w:rsid w:val="00DD0AF4"/>
    <w:rsid w:val="00DD29B5"/>
    <w:rsid w:val="00E04B95"/>
    <w:rsid w:val="00E14519"/>
    <w:rsid w:val="00E216F2"/>
    <w:rsid w:val="00E34AA5"/>
    <w:rsid w:val="00E53689"/>
    <w:rsid w:val="00E54597"/>
    <w:rsid w:val="00E706DB"/>
    <w:rsid w:val="00E76AE1"/>
    <w:rsid w:val="00E94801"/>
    <w:rsid w:val="00EA4271"/>
    <w:rsid w:val="00ED2B6B"/>
    <w:rsid w:val="00F0683F"/>
    <w:rsid w:val="00F15AF2"/>
    <w:rsid w:val="00F6737B"/>
    <w:rsid w:val="00FB120C"/>
    <w:rsid w:val="00FD68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C"/>
  </w:style>
  <w:style w:type="paragraph" w:styleId="1">
    <w:name w:val="heading 1"/>
    <w:basedOn w:val="a"/>
    <w:next w:val="a"/>
    <w:link w:val="10"/>
    <w:uiPriority w:val="99"/>
    <w:qFormat/>
    <w:rsid w:val="00CE2B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E2B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E2B5C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E2B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B5C"/>
  </w:style>
  <w:style w:type="paragraph" w:styleId="a5">
    <w:name w:val="footer"/>
    <w:basedOn w:val="a"/>
    <w:link w:val="a6"/>
    <w:uiPriority w:val="99"/>
    <w:semiHidden/>
    <w:unhideWhenUsed/>
    <w:rsid w:val="00CE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B5C"/>
  </w:style>
  <w:style w:type="character" w:customStyle="1" w:styleId="10">
    <w:name w:val="Заголовок 1 Знак"/>
    <w:basedOn w:val="a0"/>
    <w:link w:val="1"/>
    <w:uiPriority w:val="99"/>
    <w:rsid w:val="00CE2B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B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2B5C"/>
    <w:pPr>
      <w:ind w:left="720"/>
      <w:contextualSpacing/>
    </w:pPr>
  </w:style>
  <w:style w:type="paragraph" w:customStyle="1" w:styleId="aa">
    <w:name w:val="Внимание"/>
    <w:basedOn w:val="a"/>
    <w:next w:val="a"/>
    <w:uiPriority w:val="99"/>
    <w:rsid w:val="00CE2B5C"/>
    <w:pPr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Внимание: криминал!!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c">
    <w:name w:val="Внимание: недобросовестность!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d">
    <w:name w:val="Основное меню (преемственное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"/>
    <w:basedOn w:val="ad"/>
    <w:next w:val="a"/>
    <w:uiPriority w:val="99"/>
    <w:rsid w:val="00CE2B5C"/>
    <w:pPr>
      <w:shd w:val="clear" w:color="auto" w:fill="EBE9ED"/>
    </w:pPr>
    <w:rPr>
      <w:rFonts w:ascii="Arial" w:hAnsi="Arial" w:cs="Arial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CE2B5C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1">
    <w:name w:val="Заголовок приложения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аголовок ЭР (левое окно)"/>
    <w:basedOn w:val="a"/>
    <w:next w:val="a"/>
    <w:uiPriority w:val="99"/>
    <w:rsid w:val="00CE2B5C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E2B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e"/>
    <w:next w:val="a"/>
    <w:uiPriority w:val="99"/>
    <w:rsid w:val="00CE2B5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E2B5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9">
    <w:name w:val="Текст (справка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E2B5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2B5C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E2B5C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E2B5C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E2B5C"/>
    <w:pPr>
      <w:shd w:val="clear" w:color="auto" w:fill="FFDFE0"/>
      <w:spacing w:before="0"/>
      <w:jc w:val="left"/>
    </w:pPr>
  </w:style>
  <w:style w:type="paragraph" w:customStyle="1" w:styleId="aff1">
    <w:name w:val="Куда обратиться?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2">
    <w:name w:val="Моноширинный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3">
    <w:name w:val="Необходимые документы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118"/>
    </w:pPr>
  </w:style>
  <w:style w:type="paragraph" w:customStyle="1" w:styleId="aff4">
    <w:name w:val="Нормальный (таблица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6">
    <w:name w:val="Таблицы (моноширинный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CE2B5C"/>
    <w:pPr>
      <w:ind w:left="140"/>
    </w:pPr>
    <w:rPr>
      <w:rFonts w:ascii="Arial" w:hAnsi="Arial" w:cs="Arial"/>
      <w:sz w:val="24"/>
      <w:szCs w:val="24"/>
    </w:rPr>
  </w:style>
  <w:style w:type="paragraph" w:customStyle="1" w:styleId="aff8">
    <w:name w:val="Переменная часть"/>
    <w:basedOn w:val="ad"/>
    <w:next w:val="a"/>
    <w:uiPriority w:val="99"/>
    <w:rsid w:val="00CE2B5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CE2B5C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7"/>
    <w:next w:val="a"/>
    <w:uiPriority w:val="99"/>
    <w:rsid w:val="00CE2B5C"/>
    <w:rPr>
      <w:b/>
      <w:bCs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d"/>
    <w:next w:val="a"/>
    <w:uiPriority w:val="99"/>
    <w:rsid w:val="00CE2B5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f">
    <w:name w:val="Примечание.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f0">
    <w:name w:val="Словарная статья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Ссылка на официальную публикацию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в таблице"/>
    <w:basedOn w:val="aff4"/>
    <w:next w:val="a"/>
    <w:uiPriority w:val="99"/>
    <w:rsid w:val="00CE2B5C"/>
    <w:pPr>
      <w:ind w:firstLine="500"/>
    </w:pPr>
  </w:style>
  <w:style w:type="paragraph" w:customStyle="1" w:styleId="afff3">
    <w:name w:val="Текст ЭР (см. также)"/>
    <w:basedOn w:val="a"/>
    <w:next w:val="a"/>
    <w:uiPriority w:val="99"/>
    <w:rsid w:val="00CE2B5C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4">
    <w:name w:val="Технический комментарий"/>
    <w:basedOn w:val="a"/>
    <w:next w:val="a"/>
    <w:uiPriority w:val="99"/>
    <w:rsid w:val="00CE2B5C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5">
    <w:name w:val="Формула"/>
    <w:basedOn w:val="a"/>
    <w:next w:val="a"/>
    <w:uiPriority w:val="99"/>
    <w:rsid w:val="00CE2B5C"/>
    <w:pPr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f4"/>
    <w:next w:val="a"/>
    <w:uiPriority w:val="99"/>
    <w:rsid w:val="00CE2B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2B5C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CE2B5C"/>
    <w:rPr>
      <w:b/>
      <w:bCs/>
      <w:color w:val="26282F"/>
      <w:sz w:val="26"/>
      <w:szCs w:val="26"/>
    </w:rPr>
  </w:style>
  <w:style w:type="character" w:customStyle="1" w:styleId="afff8">
    <w:name w:val="Гипертекстовая ссылка"/>
    <w:basedOn w:val="afff7"/>
    <w:uiPriority w:val="99"/>
    <w:rsid w:val="00CE2B5C"/>
    <w:rPr>
      <w:color w:val="106BBE"/>
    </w:rPr>
  </w:style>
  <w:style w:type="character" w:customStyle="1" w:styleId="afff9">
    <w:name w:val="Активная гипертекстовая ссылка"/>
    <w:basedOn w:val="afff8"/>
    <w:uiPriority w:val="99"/>
    <w:rsid w:val="00CE2B5C"/>
    <w:rPr>
      <w:u w:val="single"/>
    </w:rPr>
  </w:style>
  <w:style w:type="character" w:customStyle="1" w:styleId="afffa">
    <w:name w:val="Выделение для Базового Поиска"/>
    <w:basedOn w:val="afff7"/>
    <w:uiPriority w:val="99"/>
    <w:rsid w:val="00CE2B5C"/>
    <w:rPr>
      <w:color w:val="0058A9"/>
    </w:rPr>
  </w:style>
  <w:style w:type="character" w:customStyle="1" w:styleId="afffb">
    <w:name w:val="Выделение для Базового Поиска (курсив)"/>
    <w:basedOn w:val="afffa"/>
    <w:uiPriority w:val="99"/>
    <w:rsid w:val="00CE2B5C"/>
    <w:rPr>
      <w:i/>
      <w:iCs/>
    </w:rPr>
  </w:style>
  <w:style w:type="character" w:customStyle="1" w:styleId="afffc">
    <w:name w:val="Заголовок своего сообщения"/>
    <w:basedOn w:val="afff7"/>
    <w:uiPriority w:val="99"/>
    <w:rsid w:val="00CE2B5C"/>
  </w:style>
  <w:style w:type="character" w:customStyle="1" w:styleId="afffd">
    <w:name w:val="Заголовок чужого сообщения"/>
    <w:basedOn w:val="afff7"/>
    <w:uiPriority w:val="99"/>
    <w:rsid w:val="00CE2B5C"/>
    <w:rPr>
      <w:color w:val="FF0000"/>
    </w:rPr>
  </w:style>
  <w:style w:type="character" w:customStyle="1" w:styleId="afffe">
    <w:name w:val="Найденные слова"/>
    <w:basedOn w:val="afff7"/>
    <w:uiPriority w:val="99"/>
    <w:rsid w:val="00CE2B5C"/>
    <w:rPr>
      <w:shd w:val="clear" w:color="auto" w:fill="FFF580"/>
    </w:rPr>
  </w:style>
  <w:style w:type="character" w:customStyle="1" w:styleId="affff">
    <w:name w:val="Не вступил в силу"/>
    <w:basedOn w:val="afff7"/>
    <w:uiPriority w:val="99"/>
    <w:rsid w:val="00CE2B5C"/>
    <w:rPr>
      <w:color w:val="000000"/>
      <w:shd w:val="clear" w:color="auto" w:fill="D8EDE8"/>
    </w:rPr>
  </w:style>
  <w:style w:type="character" w:customStyle="1" w:styleId="affff0">
    <w:name w:val="Опечатки"/>
    <w:uiPriority w:val="99"/>
    <w:rsid w:val="00CE2B5C"/>
    <w:rPr>
      <w:color w:val="FF0000"/>
      <w:sz w:val="26"/>
      <w:szCs w:val="26"/>
    </w:rPr>
  </w:style>
  <w:style w:type="character" w:customStyle="1" w:styleId="affff1">
    <w:name w:val="Продолжение ссылки"/>
    <w:basedOn w:val="afff8"/>
    <w:uiPriority w:val="99"/>
    <w:rsid w:val="00CE2B5C"/>
  </w:style>
  <w:style w:type="character" w:customStyle="1" w:styleId="affff2">
    <w:name w:val="Сравнение редакций"/>
    <w:basedOn w:val="afff7"/>
    <w:uiPriority w:val="99"/>
    <w:rsid w:val="00CE2B5C"/>
  </w:style>
  <w:style w:type="character" w:customStyle="1" w:styleId="affff3">
    <w:name w:val="Сравнение редакций. Добавленный фрагмент"/>
    <w:uiPriority w:val="99"/>
    <w:rsid w:val="00CE2B5C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CE2B5C"/>
    <w:rPr>
      <w:color w:val="000000"/>
      <w:shd w:val="clear" w:color="auto" w:fill="C4C413"/>
    </w:rPr>
  </w:style>
  <w:style w:type="character" w:customStyle="1" w:styleId="affff5">
    <w:name w:val="Утратил силу"/>
    <w:basedOn w:val="afff7"/>
    <w:uiPriority w:val="99"/>
    <w:rsid w:val="00CE2B5C"/>
    <w:rPr>
      <w:strike/>
      <w:color w:val="666600"/>
    </w:rPr>
  </w:style>
  <w:style w:type="table" w:styleId="affff6">
    <w:name w:val="Table Grid"/>
    <w:basedOn w:val="a1"/>
    <w:uiPriority w:val="59"/>
    <w:rsid w:val="00CE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E6CC-E00A-4F2E-8A51-DA828498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Image&amp;Matros®</dc:creator>
  <cp:keywords/>
  <dc:description/>
  <cp:lastModifiedBy>Image&amp;Matros®</cp:lastModifiedBy>
  <cp:revision>114</cp:revision>
  <dcterms:created xsi:type="dcterms:W3CDTF">2016-05-04T14:58:00Z</dcterms:created>
  <dcterms:modified xsi:type="dcterms:W3CDTF">2016-05-10T08:52:00Z</dcterms:modified>
</cp:coreProperties>
</file>