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71" w:rsidRPr="00837A93" w:rsidRDefault="004F0C9C" w:rsidP="004F0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A9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лиц,</w:t>
      </w:r>
      <w:r w:rsidRPr="00837A93">
        <w:rPr>
          <w:rFonts w:ascii="Times New Roman" w:hAnsi="Times New Roman" w:cs="Times New Roman"/>
          <w:sz w:val="24"/>
          <w:szCs w:val="24"/>
        </w:rPr>
        <w:t xml:space="preserve"> </w:t>
      </w:r>
      <w:r w:rsidRPr="00837A93">
        <w:rPr>
          <w:rFonts w:ascii="Times New Roman" w:hAnsi="Times New Roman" w:cs="Times New Roman"/>
          <w:sz w:val="24"/>
          <w:szCs w:val="24"/>
        </w:rPr>
        <w:t xml:space="preserve">представленные руководителями государственных учреждений, подведомственных </w:t>
      </w:r>
      <w:r w:rsidRPr="00837A93">
        <w:rPr>
          <w:rFonts w:ascii="Times New Roman" w:hAnsi="Times New Roman" w:cs="Times New Roman"/>
          <w:sz w:val="24"/>
          <w:szCs w:val="24"/>
        </w:rPr>
        <w:t xml:space="preserve"> </w:t>
      </w:r>
      <w:r w:rsidRPr="00837A93">
        <w:rPr>
          <w:rFonts w:ascii="Times New Roman" w:hAnsi="Times New Roman" w:cs="Times New Roman"/>
          <w:sz w:val="24"/>
          <w:szCs w:val="24"/>
        </w:rPr>
        <w:t>Министерству жилищно-коммунального хозяйства Чеченской Республики</w:t>
      </w:r>
      <w:r w:rsidRPr="00837A93">
        <w:rPr>
          <w:rFonts w:ascii="Times New Roman" w:hAnsi="Times New Roman" w:cs="Times New Roman"/>
          <w:sz w:val="24"/>
          <w:szCs w:val="24"/>
        </w:rPr>
        <w:t xml:space="preserve"> </w:t>
      </w:r>
      <w:r w:rsidRPr="00837A93">
        <w:rPr>
          <w:rFonts w:ascii="Times New Roman" w:hAnsi="Times New Roman" w:cs="Times New Roman"/>
          <w:sz w:val="24"/>
          <w:szCs w:val="24"/>
        </w:rPr>
        <w:t>за отчетный финансовый год с 01 января 201</w:t>
      </w:r>
      <w:r w:rsidRPr="00837A93">
        <w:rPr>
          <w:rFonts w:ascii="Times New Roman" w:hAnsi="Times New Roman" w:cs="Times New Roman"/>
          <w:sz w:val="24"/>
          <w:szCs w:val="24"/>
        </w:rPr>
        <w:t>6</w:t>
      </w:r>
      <w:r w:rsidRPr="00837A9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Pr="00837A93">
        <w:rPr>
          <w:rFonts w:ascii="Times New Roman" w:hAnsi="Times New Roman" w:cs="Times New Roman"/>
          <w:sz w:val="24"/>
          <w:szCs w:val="24"/>
        </w:rPr>
        <w:t>6</w:t>
      </w:r>
      <w:r w:rsidRPr="00837A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50C8" w:rsidRPr="004F0C9C" w:rsidRDefault="00A250C8" w:rsidP="004F0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850"/>
        <w:gridCol w:w="1134"/>
        <w:gridCol w:w="1134"/>
        <w:gridCol w:w="993"/>
        <w:gridCol w:w="1134"/>
        <w:gridCol w:w="1134"/>
        <w:gridCol w:w="1417"/>
        <w:gridCol w:w="1418"/>
        <w:gridCol w:w="1984"/>
      </w:tblGrid>
      <w:tr w:rsidR="00A250C8" w:rsidTr="00CB1C25">
        <w:tc>
          <w:tcPr>
            <w:tcW w:w="567" w:type="dxa"/>
            <w:vMerge w:val="restart"/>
          </w:tcPr>
          <w:p w:rsidR="00A250C8" w:rsidRPr="00A03F2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3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недвижимости,находящиеся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261" w:type="dxa"/>
            <w:gridSpan w:val="3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вид,марка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984" w:type="dxa"/>
            <w:vMerge w:val="restart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имущества)</w:t>
            </w:r>
          </w:p>
        </w:tc>
      </w:tr>
      <w:tr w:rsidR="00A250C8" w:rsidTr="00CB1C25">
        <w:trPr>
          <w:trHeight w:val="1973"/>
        </w:trPr>
        <w:tc>
          <w:tcPr>
            <w:tcW w:w="567" w:type="dxa"/>
            <w:vMerge/>
          </w:tcPr>
          <w:p w:rsidR="00A250C8" w:rsidRPr="00A03F2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A250C8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A250C8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50C8" w:rsidRPr="002C5D41" w:rsidRDefault="00A250C8" w:rsidP="00CB1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0C8" w:rsidTr="00CB1C25">
        <w:tc>
          <w:tcPr>
            <w:tcW w:w="567" w:type="dxa"/>
          </w:tcPr>
          <w:p w:rsidR="00A250C8" w:rsidRPr="00A03F2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F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Амхатов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 Саид-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proofErr w:type="spellEnd"/>
          </w:p>
          <w:p w:rsidR="00A250C8" w:rsidRPr="00A03F2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535666,20</w:t>
            </w:r>
          </w:p>
        </w:tc>
        <w:tc>
          <w:tcPr>
            <w:tcW w:w="1984" w:type="dxa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Pr="00A03F2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Pr="005A2BA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50C8" w:rsidRPr="002C5D41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Pr="00A03F26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Хизир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Мовлаевич</w:t>
            </w:r>
            <w:proofErr w:type="spellEnd"/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466 958,74</w:t>
            </w:r>
          </w:p>
        </w:tc>
        <w:tc>
          <w:tcPr>
            <w:tcW w:w="198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396 493,36</w:t>
            </w:r>
          </w:p>
        </w:tc>
        <w:tc>
          <w:tcPr>
            <w:tcW w:w="198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184 482,86</w:t>
            </w:r>
          </w:p>
        </w:tc>
        <w:tc>
          <w:tcPr>
            <w:tcW w:w="198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0C8" w:rsidTr="00CB1C25">
        <w:tc>
          <w:tcPr>
            <w:tcW w:w="56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250C8" w:rsidRDefault="00A250C8" w:rsidP="00CB1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50C8" w:rsidRPr="00A250C8" w:rsidRDefault="00A250C8" w:rsidP="00A250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50C8" w:rsidRPr="00A250C8" w:rsidSect="00A250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0C8"/>
    <w:rsid w:val="00141A71"/>
    <w:rsid w:val="004F0C9C"/>
    <w:rsid w:val="006867E1"/>
    <w:rsid w:val="00837A93"/>
    <w:rsid w:val="00A05D45"/>
    <w:rsid w:val="00A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6D28"/>
  <w15:docId w15:val="{6387917D-6FB2-4B5D-8B95-AB598B0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Арбият</dc:creator>
  <cp:lastModifiedBy>Бувайсар</cp:lastModifiedBy>
  <cp:revision>4</cp:revision>
  <dcterms:created xsi:type="dcterms:W3CDTF">2017-05-10T07:49:00Z</dcterms:created>
  <dcterms:modified xsi:type="dcterms:W3CDTF">2017-05-13T08:07:00Z</dcterms:modified>
</cp:coreProperties>
</file>